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E3385" w14:textId="10A45628" w:rsidR="002B48A8" w:rsidRPr="006D62C6" w:rsidRDefault="002B48A8" w:rsidP="002B48A8">
      <w:pPr>
        <w:jc w:val="center"/>
        <w:rPr>
          <w:rFonts w:ascii="Arial" w:hAnsi="Arial" w:cs="Arial"/>
          <w:b/>
          <w:sz w:val="56"/>
        </w:rPr>
      </w:pPr>
    </w:p>
    <w:p w14:paraId="533CBD41" w14:textId="77777777" w:rsidR="002B48A8" w:rsidRPr="006D62C6" w:rsidRDefault="002B48A8" w:rsidP="005C29EC">
      <w:pPr>
        <w:jc w:val="center"/>
        <w:rPr>
          <w:rFonts w:ascii="Arial" w:hAnsi="Arial" w:cs="Arial"/>
          <w:b/>
          <w:sz w:val="56"/>
        </w:rPr>
      </w:pPr>
    </w:p>
    <w:p w14:paraId="38493E37" w14:textId="201B529B" w:rsidR="002B48A8" w:rsidRPr="006D62C6" w:rsidRDefault="002B48A8" w:rsidP="002B48A8">
      <w:pPr>
        <w:jc w:val="center"/>
        <w:rPr>
          <w:rFonts w:ascii="Arial" w:hAnsi="Arial" w:cs="Arial"/>
          <w:b/>
          <w:sz w:val="56"/>
        </w:rPr>
      </w:pPr>
      <w:r w:rsidRPr="006D62C6">
        <w:rPr>
          <w:rFonts w:ascii="Arial" w:hAnsi="Arial" w:cs="Arial"/>
          <w:b/>
          <w:sz w:val="56"/>
        </w:rPr>
        <w:t>MANUAL DE PROCEDIMIENTOS</w:t>
      </w:r>
    </w:p>
    <w:p w14:paraId="6CE49859" w14:textId="77777777" w:rsidR="002B48A8" w:rsidRPr="006D62C6" w:rsidRDefault="002B48A8" w:rsidP="002B48A8">
      <w:pPr>
        <w:jc w:val="center"/>
        <w:rPr>
          <w:rFonts w:ascii="Arial" w:hAnsi="Arial" w:cs="Arial"/>
          <w:b/>
          <w:sz w:val="40"/>
        </w:rPr>
      </w:pPr>
    </w:p>
    <w:p w14:paraId="18B57C68" w14:textId="77777777" w:rsidR="002B48A8" w:rsidRPr="006D62C6" w:rsidRDefault="002B48A8" w:rsidP="002B48A8">
      <w:pPr>
        <w:jc w:val="center"/>
        <w:rPr>
          <w:rFonts w:ascii="Arial" w:hAnsi="Arial" w:cs="Arial"/>
          <w:b/>
          <w:sz w:val="56"/>
        </w:rPr>
      </w:pPr>
    </w:p>
    <w:p w14:paraId="05724ED1" w14:textId="77777777" w:rsidR="002B48A8" w:rsidRPr="006D62C6" w:rsidRDefault="002B48A8" w:rsidP="002B48A8">
      <w:pPr>
        <w:jc w:val="center"/>
        <w:rPr>
          <w:rFonts w:ascii="Arial" w:hAnsi="Arial" w:cs="Arial"/>
          <w:b/>
          <w:sz w:val="56"/>
        </w:rPr>
      </w:pPr>
      <w:r w:rsidRPr="006D62C6">
        <w:rPr>
          <w:rFonts w:ascii="Arial" w:hAnsi="Arial" w:cs="Arial"/>
          <w:b/>
          <w:noProof/>
          <w:sz w:val="56"/>
        </w:rPr>
        <w:drawing>
          <wp:inline distT="0" distB="0" distL="0" distR="0" wp14:anchorId="459EE052" wp14:editId="7B107504">
            <wp:extent cx="1621502" cy="135890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otas_logo_nuev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956" cy="1371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661C6" w14:textId="77777777" w:rsidR="002B48A8" w:rsidRPr="006D62C6" w:rsidRDefault="002B48A8" w:rsidP="002B48A8">
      <w:pPr>
        <w:jc w:val="center"/>
        <w:rPr>
          <w:rFonts w:ascii="Arial" w:hAnsi="Arial" w:cs="Arial"/>
          <w:b/>
          <w:sz w:val="56"/>
        </w:rPr>
      </w:pPr>
      <w:r w:rsidRPr="006D62C6">
        <w:rPr>
          <w:rFonts w:ascii="Arial" w:hAnsi="Arial" w:cs="Arial"/>
          <w:b/>
          <w:sz w:val="56"/>
        </w:rPr>
        <w:t>DEPORTIVOS MOTAS SPORT S.A.S.</w:t>
      </w:r>
    </w:p>
    <w:p w14:paraId="6021A518" w14:textId="77777777" w:rsidR="002B48A8" w:rsidRPr="006D62C6" w:rsidRDefault="002B48A8" w:rsidP="002B48A8">
      <w:pPr>
        <w:jc w:val="center"/>
        <w:rPr>
          <w:rFonts w:ascii="Arial" w:hAnsi="Arial" w:cs="Arial"/>
          <w:b/>
          <w:sz w:val="56"/>
        </w:rPr>
      </w:pPr>
    </w:p>
    <w:p w14:paraId="05C78475" w14:textId="77777777" w:rsidR="002B48A8" w:rsidRPr="006D62C6" w:rsidRDefault="002B48A8" w:rsidP="002B48A8">
      <w:pPr>
        <w:jc w:val="center"/>
        <w:rPr>
          <w:rFonts w:ascii="Arial" w:hAnsi="Arial" w:cs="Arial"/>
          <w:b/>
          <w:sz w:val="56"/>
        </w:rPr>
      </w:pPr>
    </w:p>
    <w:p w14:paraId="52311DD9" w14:textId="77777777" w:rsidR="002B48A8" w:rsidRPr="006D62C6" w:rsidRDefault="002B48A8" w:rsidP="002B48A8">
      <w:pPr>
        <w:jc w:val="center"/>
        <w:rPr>
          <w:rFonts w:ascii="Arial" w:hAnsi="Arial" w:cs="Arial"/>
          <w:b/>
        </w:rPr>
      </w:pPr>
    </w:p>
    <w:p w14:paraId="4152E127" w14:textId="08FD3A06" w:rsidR="002B48A8" w:rsidRPr="006D62C6" w:rsidRDefault="00E05DCA" w:rsidP="005C29EC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 xml:space="preserve">GUIA DE </w:t>
      </w:r>
      <w:r w:rsidR="005C29EC" w:rsidRPr="006D62C6">
        <w:rPr>
          <w:rFonts w:ascii="Arial" w:hAnsi="Arial" w:cs="Arial"/>
          <w:b/>
          <w:sz w:val="36"/>
        </w:rPr>
        <w:t>PROGRAMACIÓN EXCEL EXISTENCIAS BODEGA APP</w:t>
      </w:r>
    </w:p>
    <w:p w14:paraId="23946E69" w14:textId="77777777" w:rsidR="002B48A8" w:rsidRPr="006D62C6" w:rsidRDefault="002B48A8" w:rsidP="002B48A8">
      <w:pPr>
        <w:jc w:val="center"/>
        <w:rPr>
          <w:rFonts w:ascii="Arial" w:hAnsi="Arial" w:cs="Arial"/>
          <w:b/>
          <w:sz w:val="36"/>
        </w:rPr>
      </w:pPr>
    </w:p>
    <w:p w14:paraId="419D8BB8" w14:textId="3842161D" w:rsidR="002B48A8" w:rsidRPr="006D62C6" w:rsidRDefault="002B48A8" w:rsidP="006A79FE">
      <w:pPr>
        <w:jc w:val="center"/>
        <w:rPr>
          <w:rFonts w:ascii="Arial" w:hAnsi="Arial" w:cs="Arial"/>
          <w:b/>
          <w:sz w:val="36"/>
        </w:rPr>
      </w:pPr>
      <w:r w:rsidRPr="006D62C6">
        <w:rPr>
          <w:rFonts w:ascii="Arial" w:hAnsi="Arial" w:cs="Arial"/>
          <w:b/>
          <w:sz w:val="36"/>
        </w:rPr>
        <w:t>2022</w:t>
      </w:r>
    </w:p>
    <w:p w14:paraId="7FD3C567" w14:textId="77777777" w:rsidR="002B48A8" w:rsidRPr="006D62C6" w:rsidRDefault="002B48A8" w:rsidP="001C00A1">
      <w:pPr>
        <w:jc w:val="center"/>
        <w:rPr>
          <w:rFonts w:ascii="Arial" w:hAnsi="Arial" w:cs="Arial"/>
          <w:b/>
          <w:bCs/>
          <w:sz w:val="56"/>
          <w:szCs w:val="72"/>
          <w:lang w:val="es-MX"/>
        </w:rPr>
      </w:pPr>
    </w:p>
    <w:p w14:paraId="5B0EC383" w14:textId="4D1BCD64" w:rsidR="002B48A8" w:rsidRPr="006D62C6" w:rsidRDefault="002B48A8" w:rsidP="001C00A1">
      <w:pPr>
        <w:jc w:val="center"/>
        <w:rPr>
          <w:rFonts w:ascii="Arial" w:hAnsi="Arial" w:cs="Arial"/>
          <w:b/>
          <w:bCs/>
          <w:sz w:val="28"/>
          <w:szCs w:val="32"/>
          <w:lang w:val="es-MX"/>
        </w:rPr>
      </w:pPr>
    </w:p>
    <w:p w14:paraId="087C5275" w14:textId="7AD2A9AB" w:rsidR="007C0A5E" w:rsidRDefault="007C0A5E" w:rsidP="006A79FE">
      <w:pPr>
        <w:pStyle w:val="Ttulo1"/>
        <w:rPr>
          <w:rFonts w:cs="Arial"/>
          <w:b w:val="0"/>
          <w:szCs w:val="24"/>
        </w:rPr>
      </w:pPr>
      <w:bookmarkStart w:id="0" w:name="_Toc117072026"/>
    </w:p>
    <w:p w14:paraId="7EC3FC67" w14:textId="3BB8DA3C" w:rsidR="00A57C39" w:rsidRDefault="00A57C39" w:rsidP="00A57C39"/>
    <w:p w14:paraId="3D9900A5" w14:textId="31BA9368" w:rsidR="008C55F7" w:rsidRDefault="008C55F7" w:rsidP="00A57C39"/>
    <w:p w14:paraId="5DB5D1F9" w14:textId="23452B74" w:rsidR="008C55F7" w:rsidRDefault="008C55F7" w:rsidP="00A57C39"/>
    <w:p w14:paraId="2FA0CD7E" w14:textId="46F83822" w:rsidR="008C55F7" w:rsidRDefault="008C55F7" w:rsidP="00A57C39"/>
    <w:p w14:paraId="3B8E56A1" w14:textId="77777777" w:rsidR="008C55F7" w:rsidRDefault="008C55F7" w:rsidP="00A57C39"/>
    <w:sdt>
      <w:sdtPr>
        <w:rPr>
          <w:rFonts w:ascii="Montserrat" w:eastAsiaTheme="minorHAnsi" w:hAnsi="Montserrat" w:cstheme="minorBidi"/>
          <w:b w:val="0"/>
          <w:sz w:val="20"/>
          <w:szCs w:val="22"/>
          <w:lang w:val="es-ES" w:eastAsia="en-US"/>
        </w:rPr>
        <w:id w:val="778683003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2F02EF6B" w14:textId="69F5D68D" w:rsidR="00542006" w:rsidRPr="008C55F7" w:rsidRDefault="00542006" w:rsidP="008C55F7">
          <w:pPr>
            <w:pStyle w:val="TtuloTDC"/>
            <w:jc w:val="center"/>
            <w:rPr>
              <w:rFonts w:cs="Arial"/>
              <w:szCs w:val="24"/>
            </w:rPr>
          </w:pPr>
          <w:r w:rsidRPr="008C55F7">
            <w:rPr>
              <w:rFonts w:cs="Arial"/>
              <w:szCs w:val="24"/>
              <w:lang w:val="es-ES"/>
            </w:rPr>
            <w:t>Contenido</w:t>
          </w:r>
        </w:p>
        <w:p w14:paraId="7FAB490A" w14:textId="36B1E8F4" w:rsidR="00542006" w:rsidRPr="008C55F7" w:rsidRDefault="00542006">
          <w:pPr>
            <w:pStyle w:val="TDC1"/>
            <w:tabs>
              <w:tab w:val="right" w:leader="dot" w:pos="1079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r w:rsidRPr="008C55F7">
            <w:rPr>
              <w:rFonts w:ascii="Arial" w:hAnsi="Arial" w:cs="Arial"/>
              <w:sz w:val="24"/>
              <w:szCs w:val="24"/>
            </w:rPr>
            <w:fldChar w:fldCharType="begin"/>
          </w:r>
          <w:r w:rsidRPr="008C55F7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8C55F7">
            <w:rPr>
              <w:rFonts w:ascii="Arial" w:hAnsi="Arial" w:cs="Arial"/>
              <w:sz w:val="24"/>
              <w:szCs w:val="24"/>
            </w:rPr>
            <w:fldChar w:fldCharType="separate"/>
          </w:r>
          <w:hyperlink w:anchor="_Toc117778486" w:history="1">
            <w:r w:rsidRPr="008C55F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INTRODUCCIÓN</w:t>
            </w:r>
            <w:r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_Toc117778486 \h </w:instrText>
            </w:r>
            <w:r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393498"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1DFED7" w14:textId="6B940AB0" w:rsidR="00542006" w:rsidRPr="008C55F7" w:rsidRDefault="00393498">
          <w:pPr>
            <w:pStyle w:val="TDC1"/>
            <w:tabs>
              <w:tab w:val="right" w:leader="dot" w:pos="1079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117778487" w:history="1">
            <w:r w:rsidR="00542006" w:rsidRPr="008C55F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OBJETIVO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_Toc117778487 \h </w:instrTex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EC661D6" w14:textId="051C206C" w:rsidR="00542006" w:rsidRPr="008C55F7" w:rsidRDefault="00393498">
          <w:pPr>
            <w:pStyle w:val="TDC1"/>
            <w:tabs>
              <w:tab w:val="right" w:leader="dot" w:pos="1079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117778488" w:history="1">
            <w:r w:rsidR="00542006" w:rsidRPr="008C55F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ALCANCE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_Toc117778488 \h </w:instrTex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BA41F83" w14:textId="632F8593" w:rsidR="00542006" w:rsidRPr="008C55F7" w:rsidRDefault="00393498">
          <w:pPr>
            <w:pStyle w:val="TDC1"/>
            <w:tabs>
              <w:tab w:val="right" w:leader="dot" w:pos="1079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117778489" w:history="1">
            <w:r w:rsidR="00542006" w:rsidRPr="008C55F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DEFINICIONES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_Toc117778489 \h </w:instrTex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259DD73" w14:textId="57180A21" w:rsidR="00542006" w:rsidRPr="008C55F7" w:rsidRDefault="00393498">
          <w:pPr>
            <w:pStyle w:val="TDC1"/>
            <w:tabs>
              <w:tab w:val="right" w:leader="dot" w:pos="1079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117778490" w:history="1">
            <w:r w:rsidR="00542006" w:rsidRPr="008C55F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POLITICAS DE INVENTARIOS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_Toc117778490 \h </w:instrTex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C915E18" w14:textId="2FECA2D0" w:rsidR="00542006" w:rsidRPr="008C55F7" w:rsidRDefault="00393498">
          <w:pPr>
            <w:pStyle w:val="TDC1"/>
            <w:tabs>
              <w:tab w:val="right" w:leader="dot" w:pos="1079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117778491" w:history="1">
            <w:r w:rsidR="00542006" w:rsidRPr="008C55F7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RECURSOS NECESARIOS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_Toc117778491 \h </w:instrTex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FD385FA" w14:textId="3396B71A" w:rsidR="00542006" w:rsidRPr="008C55F7" w:rsidRDefault="00393498">
          <w:pPr>
            <w:pStyle w:val="TDC1"/>
            <w:tabs>
              <w:tab w:val="right" w:leader="dot" w:pos="1079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117778492" w:history="1">
            <w:r w:rsidR="00542006" w:rsidRPr="008C55F7">
              <w:rPr>
                <w:rStyle w:val="Hipervnculo"/>
                <w:rFonts w:ascii="Arial" w:hAnsi="Arial" w:cs="Arial"/>
                <w:noProof/>
                <w:sz w:val="24"/>
                <w:szCs w:val="24"/>
                <w:lang w:val="es-MX"/>
              </w:rPr>
              <w:t>FORMULAS UTILIZDAS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_Toc117778492 \h </w:instrTex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4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0C797B2" w14:textId="3AB302CE" w:rsidR="00542006" w:rsidRPr="008C55F7" w:rsidRDefault="00393498">
          <w:pPr>
            <w:pStyle w:val="TDC2"/>
            <w:tabs>
              <w:tab w:val="right" w:leader="dot" w:pos="1079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117778493" w:history="1">
            <w:r w:rsidR="00542006" w:rsidRPr="008C55F7">
              <w:rPr>
                <w:rStyle w:val="Hipervnculo"/>
                <w:rFonts w:ascii="Arial" w:hAnsi="Arial" w:cs="Arial"/>
                <w:noProof/>
                <w:sz w:val="24"/>
                <w:szCs w:val="24"/>
                <w:lang w:val="es-MX"/>
              </w:rPr>
              <w:t>IMPORTRANGE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_Toc117778493 \h </w:instrTex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4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135344" w14:textId="351A001D" w:rsidR="00542006" w:rsidRPr="008C55F7" w:rsidRDefault="00393498">
          <w:pPr>
            <w:pStyle w:val="TDC2"/>
            <w:tabs>
              <w:tab w:val="right" w:leader="dot" w:pos="1079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117778494" w:history="1">
            <w:r w:rsidR="00542006" w:rsidRPr="008C55F7">
              <w:rPr>
                <w:rStyle w:val="Hipervnculo"/>
                <w:rFonts w:ascii="Arial" w:hAnsi="Arial" w:cs="Arial"/>
                <w:noProof/>
                <w:sz w:val="24"/>
                <w:szCs w:val="24"/>
                <w:lang w:val="es-MX"/>
              </w:rPr>
              <w:t>BUSCARV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_Toc117778494 \h </w:instrTex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4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46E3C1C" w14:textId="613909A9" w:rsidR="00542006" w:rsidRPr="008C55F7" w:rsidRDefault="00393498">
          <w:pPr>
            <w:pStyle w:val="TDC2"/>
            <w:tabs>
              <w:tab w:val="right" w:leader="dot" w:pos="1079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117778495" w:history="1">
            <w:r w:rsidR="00542006" w:rsidRPr="008C55F7">
              <w:rPr>
                <w:rStyle w:val="Hipervnculo"/>
                <w:rFonts w:ascii="Arial" w:hAnsi="Arial" w:cs="Arial"/>
                <w:noProof/>
                <w:sz w:val="24"/>
                <w:szCs w:val="24"/>
                <w:lang w:val="es-MX"/>
              </w:rPr>
              <w:t>SI. ERROR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_Toc117778495 \h </w:instrTex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5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404C0EF" w14:textId="4B57163C" w:rsidR="00542006" w:rsidRPr="008C55F7" w:rsidRDefault="00393498">
          <w:pPr>
            <w:pStyle w:val="TDC1"/>
            <w:tabs>
              <w:tab w:val="right" w:leader="dot" w:pos="1079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117778496" w:history="1">
            <w:r w:rsidR="00542006" w:rsidRPr="008C55F7">
              <w:rPr>
                <w:rStyle w:val="Hipervnculo"/>
                <w:rFonts w:ascii="Arial" w:hAnsi="Arial" w:cs="Arial"/>
                <w:noProof/>
                <w:sz w:val="24"/>
                <w:szCs w:val="24"/>
                <w:lang w:val="es-MX"/>
              </w:rPr>
              <w:t>APLICACIÓN DE LAS FORMULAS EN EL EXCEL EXISTENCIAS BODEGA APP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_Toc117778496 \h </w:instrTex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5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56A6498" w14:textId="0E5A2BD8" w:rsidR="00542006" w:rsidRPr="008C55F7" w:rsidRDefault="00393498">
          <w:pPr>
            <w:pStyle w:val="TDC2"/>
            <w:tabs>
              <w:tab w:val="right" w:leader="dot" w:pos="1079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117778497" w:history="1">
            <w:r w:rsidR="00542006" w:rsidRPr="008C55F7">
              <w:rPr>
                <w:rStyle w:val="Hipervnculo"/>
                <w:rFonts w:ascii="Arial" w:hAnsi="Arial" w:cs="Arial"/>
                <w:noProof/>
                <w:sz w:val="24"/>
                <w:szCs w:val="24"/>
                <w:lang w:val="es-MX"/>
              </w:rPr>
              <w:t>Programación N° 1.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_Toc117778497 \h </w:instrTex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5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DA1F7E8" w14:textId="18924F37" w:rsidR="00542006" w:rsidRPr="008C55F7" w:rsidRDefault="00393498">
          <w:pPr>
            <w:pStyle w:val="TDC2"/>
            <w:tabs>
              <w:tab w:val="right" w:leader="dot" w:pos="1079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117778498" w:history="1">
            <w:r w:rsidR="00542006" w:rsidRPr="008C55F7">
              <w:rPr>
                <w:rStyle w:val="Hipervnculo"/>
                <w:rFonts w:ascii="Arial" w:hAnsi="Arial" w:cs="Arial"/>
                <w:noProof/>
                <w:sz w:val="24"/>
                <w:szCs w:val="24"/>
                <w:lang w:val="es-MX"/>
              </w:rPr>
              <w:t>Programación N° 2.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_Toc117778498 \h </w:instrTex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B04D35" w14:textId="5005F368" w:rsidR="00542006" w:rsidRPr="008C55F7" w:rsidRDefault="00393498">
          <w:pPr>
            <w:pStyle w:val="TDC1"/>
            <w:tabs>
              <w:tab w:val="right" w:leader="dot" w:pos="1079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117778499" w:history="1">
            <w:r w:rsidR="00542006" w:rsidRPr="008C55F7">
              <w:rPr>
                <w:rStyle w:val="Hipervnculo"/>
                <w:rFonts w:ascii="Arial" w:hAnsi="Arial" w:cs="Arial"/>
                <w:noProof/>
                <w:sz w:val="24"/>
                <w:szCs w:val="24"/>
                <w:lang w:val="es-MX"/>
              </w:rPr>
              <w:t>SEGUIMIENTO Y CONTROL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_Toc117778499 \h </w:instrTex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10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B8EC07F" w14:textId="3198B3DC" w:rsidR="00542006" w:rsidRPr="008C55F7" w:rsidRDefault="00393498">
          <w:pPr>
            <w:pStyle w:val="TDC1"/>
            <w:tabs>
              <w:tab w:val="right" w:leader="dot" w:pos="1079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117778500" w:history="1">
            <w:r w:rsidR="00542006" w:rsidRPr="008C55F7">
              <w:rPr>
                <w:rStyle w:val="Hipervnculo"/>
                <w:rFonts w:ascii="Arial" w:hAnsi="Arial" w:cs="Arial"/>
                <w:noProof/>
                <w:sz w:val="24"/>
                <w:szCs w:val="24"/>
                <w:lang w:val="es-MX"/>
              </w:rPr>
              <w:t>RESPONSABLE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_Toc117778500 \h </w:instrTex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10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7BA49A" w14:textId="7FC13AF3" w:rsidR="00542006" w:rsidRPr="008C55F7" w:rsidRDefault="00393498">
          <w:pPr>
            <w:pStyle w:val="TDC1"/>
            <w:tabs>
              <w:tab w:val="right" w:leader="dot" w:pos="1079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117778501" w:history="1">
            <w:r w:rsidR="00542006" w:rsidRPr="008C55F7">
              <w:rPr>
                <w:rStyle w:val="Hipervnculo"/>
                <w:rFonts w:ascii="Arial" w:hAnsi="Arial" w:cs="Arial"/>
                <w:noProof/>
                <w:sz w:val="24"/>
                <w:szCs w:val="24"/>
                <w:lang w:val="es-MX"/>
              </w:rPr>
              <w:t>FRECUENCIA DE LA REVISIÓN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_Toc117778501 \h </w:instrTex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10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86660F7" w14:textId="10039917" w:rsidR="00542006" w:rsidRPr="008C55F7" w:rsidRDefault="00393498">
          <w:pPr>
            <w:pStyle w:val="TDC1"/>
            <w:tabs>
              <w:tab w:val="right" w:leader="dot" w:pos="1079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117778502" w:history="1">
            <w:r w:rsidR="00542006" w:rsidRPr="008C55F7">
              <w:rPr>
                <w:rStyle w:val="Hipervnculo"/>
                <w:rFonts w:ascii="Arial" w:hAnsi="Arial" w:cs="Arial"/>
                <w:noProof/>
                <w:sz w:val="24"/>
                <w:szCs w:val="24"/>
                <w:lang w:val="es-MX"/>
              </w:rPr>
              <w:t>CONTROL DE CAMBIOS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_Toc117778502 \h </w:instrTex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10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AA2C656" w14:textId="37367037" w:rsidR="00542006" w:rsidRPr="008C55F7" w:rsidRDefault="00393498">
          <w:pPr>
            <w:pStyle w:val="TDC1"/>
            <w:tabs>
              <w:tab w:val="right" w:leader="dot" w:pos="10790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117778503" w:history="1">
            <w:r w:rsidR="00542006" w:rsidRPr="008C55F7">
              <w:rPr>
                <w:rStyle w:val="Hipervnculo"/>
                <w:rFonts w:ascii="Arial" w:hAnsi="Arial" w:cs="Arial"/>
                <w:noProof/>
                <w:sz w:val="24"/>
                <w:szCs w:val="24"/>
                <w:lang w:val="es-MX"/>
              </w:rPr>
              <w:t>CODIFICACIÓN DE DOCUMENTOS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_Toc117778503 \h </w:instrTex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11</w:t>
            </w:r>
            <w:r w:rsidR="00542006" w:rsidRPr="008C55F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EA7A9CD" w14:textId="619FAC94" w:rsidR="00542006" w:rsidRDefault="00542006">
          <w:r w:rsidRPr="008C55F7">
            <w:rPr>
              <w:rFonts w:ascii="Arial" w:hAnsi="Arial" w:cs="Arial"/>
              <w:b/>
              <w:bCs/>
              <w:sz w:val="24"/>
              <w:szCs w:val="24"/>
              <w:lang w:val="es-ES"/>
            </w:rPr>
            <w:fldChar w:fldCharType="end"/>
          </w:r>
        </w:p>
      </w:sdtContent>
    </w:sdt>
    <w:p w14:paraId="6ADCC920" w14:textId="331CC5F7" w:rsidR="00A57C39" w:rsidRDefault="00A57C39" w:rsidP="00A57C39"/>
    <w:p w14:paraId="71E35996" w14:textId="39F0CCEC" w:rsidR="00A57C39" w:rsidRDefault="00A57C39" w:rsidP="00A57C39"/>
    <w:p w14:paraId="65F25645" w14:textId="1CE47B6C" w:rsidR="00A57C39" w:rsidRDefault="00A57C39" w:rsidP="00A57C39"/>
    <w:p w14:paraId="045F965C" w14:textId="6217FCC5" w:rsidR="00A57C39" w:rsidRDefault="00A57C39" w:rsidP="00A57C39"/>
    <w:p w14:paraId="4D48F7FE" w14:textId="7F06859B" w:rsidR="00A57C39" w:rsidRDefault="00A57C39" w:rsidP="00A57C39"/>
    <w:p w14:paraId="38407D5A" w14:textId="77777777" w:rsidR="00CA1144" w:rsidRDefault="00CA1144" w:rsidP="00A57C39"/>
    <w:p w14:paraId="62AEA729" w14:textId="614FB6B2" w:rsidR="00A57C39" w:rsidRDefault="00A57C39" w:rsidP="00A57C39"/>
    <w:p w14:paraId="4A20AC98" w14:textId="77777777" w:rsidR="00A57C39" w:rsidRPr="00A57C39" w:rsidRDefault="00A57C39" w:rsidP="00A57C39"/>
    <w:p w14:paraId="6D4F6EA8" w14:textId="2FB33170" w:rsidR="006A79FE" w:rsidRPr="00542006" w:rsidRDefault="006A79FE" w:rsidP="00542006">
      <w:pPr>
        <w:pStyle w:val="Ttulo1"/>
      </w:pPr>
      <w:bookmarkStart w:id="1" w:name="_Toc117778486"/>
      <w:r w:rsidRPr="00542006">
        <w:t>INTRODUCCIÓN</w:t>
      </w:r>
      <w:bookmarkEnd w:id="0"/>
      <w:bookmarkEnd w:id="1"/>
    </w:p>
    <w:p w14:paraId="1B552722" w14:textId="39401A9E" w:rsidR="006A79FE" w:rsidRPr="001B6F46" w:rsidRDefault="007F7DBC" w:rsidP="00A666FF">
      <w:pPr>
        <w:ind w:left="705"/>
        <w:rPr>
          <w:rFonts w:ascii="Arial" w:hAnsi="Arial" w:cs="Arial"/>
          <w:sz w:val="24"/>
          <w:szCs w:val="24"/>
        </w:rPr>
      </w:pPr>
      <w:r w:rsidRPr="001B6F46">
        <w:rPr>
          <w:rFonts w:ascii="Arial" w:hAnsi="Arial" w:cs="Arial"/>
          <w:sz w:val="24"/>
          <w:szCs w:val="24"/>
        </w:rPr>
        <w:t xml:space="preserve">El siguiente manual documenta el procedimiento realizado en la programación de las celdas </w:t>
      </w:r>
      <w:r w:rsidR="008B2E48" w:rsidRPr="001B6F46">
        <w:rPr>
          <w:rFonts w:ascii="Arial" w:hAnsi="Arial" w:cs="Arial"/>
          <w:sz w:val="24"/>
          <w:szCs w:val="24"/>
        </w:rPr>
        <w:t xml:space="preserve">del </w:t>
      </w:r>
      <w:r w:rsidR="000D271A" w:rsidRPr="001B6F46">
        <w:rPr>
          <w:rFonts w:ascii="Arial" w:hAnsi="Arial" w:cs="Arial"/>
          <w:sz w:val="24"/>
          <w:szCs w:val="24"/>
        </w:rPr>
        <w:t>Excel que muestra las existencias en el inventario. Este documento sirve como soporte</w:t>
      </w:r>
      <w:r w:rsidR="00C04D82" w:rsidRPr="001B6F46">
        <w:rPr>
          <w:rFonts w:ascii="Arial" w:hAnsi="Arial" w:cs="Arial"/>
          <w:sz w:val="24"/>
          <w:szCs w:val="24"/>
        </w:rPr>
        <w:t xml:space="preserve"> en caso de que se presenten errores en el documento Excel. </w:t>
      </w:r>
      <w:r w:rsidR="001E1DE5" w:rsidRPr="001B6F46">
        <w:rPr>
          <w:rFonts w:ascii="Arial" w:hAnsi="Arial" w:cs="Arial"/>
          <w:sz w:val="24"/>
          <w:szCs w:val="24"/>
        </w:rPr>
        <w:t>E</w:t>
      </w:r>
      <w:r w:rsidR="00C04D82" w:rsidRPr="001B6F46">
        <w:rPr>
          <w:rFonts w:ascii="Arial" w:hAnsi="Arial" w:cs="Arial"/>
          <w:sz w:val="24"/>
          <w:szCs w:val="24"/>
        </w:rPr>
        <w:t xml:space="preserve">s una herramienta muy útil para realizar </w:t>
      </w:r>
      <w:r w:rsidR="001E1DE5" w:rsidRPr="001B6F46">
        <w:rPr>
          <w:rFonts w:ascii="Arial" w:hAnsi="Arial" w:cs="Arial"/>
          <w:sz w:val="24"/>
          <w:szCs w:val="24"/>
        </w:rPr>
        <w:t>capacitaciones, facilitando el proceso.</w:t>
      </w:r>
      <w:r w:rsidR="000D271A" w:rsidRPr="001B6F46">
        <w:rPr>
          <w:rFonts w:ascii="Arial" w:hAnsi="Arial" w:cs="Arial"/>
          <w:sz w:val="24"/>
          <w:szCs w:val="24"/>
        </w:rPr>
        <w:t xml:space="preserve"> </w:t>
      </w:r>
      <w:r w:rsidR="00C161BF" w:rsidRPr="001B6F46">
        <w:rPr>
          <w:rFonts w:ascii="Arial" w:hAnsi="Arial" w:cs="Arial"/>
          <w:sz w:val="24"/>
          <w:szCs w:val="24"/>
        </w:rPr>
        <w:t xml:space="preserve">Este documento mejora la toma de decisiones, permitiendo autonomía al encargado </w:t>
      </w:r>
      <w:r w:rsidR="00A666FF" w:rsidRPr="001B6F46">
        <w:rPr>
          <w:rFonts w:ascii="Arial" w:hAnsi="Arial" w:cs="Arial"/>
          <w:sz w:val="24"/>
          <w:szCs w:val="24"/>
        </w:rPr>
        <w:t>de realizar este procedimiento.</w:t>
      </w:r>
    </w:p>
    <w:p w14:paraId="02C4E52C" w14:textId="77777777" w:rsidR="006A79FE" w:rsidRPr="00542006" w:rsidRDefault="006A79FE" w:rsidP="00542006">
      <w:pPr>
        <w:pStyle w:val="Ttulo1"/>
      </w:pPr>
      <w:bookmarkStart w:id="2" w:name="_Toc117072027"/>
      <w:bookmarkStart w:id="3" w:name="_Toc117778487"/>
      <w:r w:rsidRPr="00542006">
        <w:t>OBJETIVO</w:t>
      </w:r>
      <w:bookmarkEnd w:id="2"/>
      <w:bookmarkEnd w:id="3"/>
    </w:p>
    <w:p w14:paraId="56988035" w14:textId="6AC08E83" w:rsidR="006A79FE" w:rsidRPr="001B6F46" w:rsidRDefault="00243210" w:rsidP="00E46348">
      <w:pPr>
        <w:ind w:left="705"/>
        <w:rPr>
          <w:rFonts w:ascii="Arial" w:hAnsi="Arial" w:cs="Arial"/>
          <w:sz w:val="24"/>
          <w:szCs w:val="24"/>
        </w:rPr>
      </w:pPr>
      <w:r w:rsidRPr="001B6F46">
        <w:rPr>
          <w:rFonts w:ascii="Arial" w:hAnsi="Arial" w:cs="Arial"/>
          <w:sz w:val="24"/>
          <w:szCs w:val="24"/>
        </w:rPr>
        <w:t>El objetivo de este manual es documentar el procedimiento realizado e</w:t>
      </w:r>
      <w:r w:rsidR="00E46348" w:rsidRPr="001B6F46">
        <w:rPr>
          <w:rFonts w:ascii="Arial" w:hAnsi="Arial" w:cs="Arial"/>
          <w:sz w:val="24"/>
          <w:szCs w:val="24"/>
        </w:rPr>
        <w:t xml:space="preserve">n la programación del Excel que funciona como interfaz </w:t>
      </w:r>
      <w:r w:rsidR="00B14302" w:rsidRPr="001B6F46">
        <w:rPr>
          <w:rFonts w:ascii="Arial" w:hAnsi="Arial" w:cs="Arial"/>
          <w:sz w:val="24"/>
          <w:szCs w:val="24"/>
        </w:rPr>
        <w:t>para la presentación de las existencias que hay en las bodegas de inventarios</w:t>
      </w:r>
      <w:r w:rsidR="005433F8" w:rsidRPr="001B6F46">
        <w:rPr>
          <w:rFonts w:ascii="Arial" w:hAnsi="Arial" w:cs="Arial"/>
          <w:sz w:val="24"/>
          <w:szCs w:val="24"/>
        </w:rPr>
        <w:t>.</w:t>
      </w:r>
    </w:p>
    <w:p w14:paraId="1B3C2910" w14:textId="77777777" w:rsidR="006A79FE" w:rsidRPr="001B6F46" w:rsidRDefault="006A79FE" w:rsidP="00542006">
      <w:pPr>
        <w:pStyle w:val="Ttulo1"/>
      </w:pPr>
      <w:bookmarkStart w:id="4" w:name="_Toc117072028"/>
      <w:bookmarkStart w:id="5" w:name="_Toc117778488"/>
      <w:r w:rsidRPr="001B6F46">
        <w:t>ALCANCE</w:t>
      </w:r>
      <w:bookmarkEnd w:id="4"/>
      <w:bookmarkEnd w:id="5"/>
    </w:p>
    <w:p w14:paraId="6DFFFC56" w14:textId="7BB3076C" w:rsidR="006A79FE" w:rsidRPr="001B6F46" w:rsidRDefault="00FE2719" w:rsidP="00FE2719">
      <w:pPr>
        <w:ind w:left="708"/>
        <w:rPr>
          <w:rFonts w:ascii="Arial" w:hAnsi="Arial" w:cs="Arial"/>
          <w:sz w:val="24"/>
          <w:szCs w:val="24"/>
        </w:rPr>
      </w:pPr>
      <w:r w:rsidRPr="00FE2719">
        <w:rPr>
          <w:rFonts w:ascii="Arial" w:hAnsi="Arial" w:cs="Arial"/>
          <w:sz w:val="24"/>
          <w:szCs w:val="24"/>
        </w:rPr>
        <w:t>El manual de procedimientos está dirigido a los encargados de gestionar los inventarios, con el fin de tener una herramienta que permita ejecutar estas funciones de forma eficaz y eficiente.</w:t>
      </w:r>
    </w:p>
    <w:p w14:paraId="45DFA943" w14:textId="048767BE" w:rsidR="0005685E" w:rsidRPr="00542006" w:rsidRDefault="0005685E" w:rsidP="00542006">
      <w:pPr>
        <w:pStyle w:val="Ttulo1"/>
      </w:pPr>
      <w:bookmarkStart w:id="6" w:name="_Toc117778489"/>
      <w:r w:rsidRPr="00542006">
        <w:t>DEFINICION</w:t>
      </w:r>
      <w:r w:rsidR="00542006" w:rsidRPr="00542006">
        <w:t>E</w:t>
      </w:r>
      <w:r w:rsidRPr="00542006">
        <w:t>S</w:t>
      </w:r>
      <w:bookmarkEnd w:id="6"/>
    </w:p>
    <w:p w14:paraId="2E405C8B" w14:textId="1AFC74A3" w:rsidR="009D30B3" w:rsidRPr="009D30B3" w:rsidRDefault="00193C83" w:rsidP="009D30B3">
      <w:pPr>
        <w:pStyle w:val="Prrafodelista"/>
        <w:numPr>
          <w:ilvl w:val="0"/>
          <w:numId w:val="8"/>
        </w:numPr>
      </w:pPr>
      <w:r w:rsidRPr="0070334E">
        <w:rPr>
          <w:rFonts w:ascii="Arial" w:hAnsi="Arial" w:cs="Arial"/>
          <w:b/>
          <w:bCs/>
          <w:sz w:val="24"/>
          <w:szCs w:val="24"/>
        </w:rPr>
        <w:t>URL</w:t>
      </w:r>
      <w:r>
        <w:rPr>
          <w:rFonts w:ascii="Arial" w:hAnsi="Arial" w:cs="Arial"/>
          <w:sz w:val="24"/>
          <w:szCs w:val="24"/>
        </w:rPr>
        <w:t xml:space="preserve">: Significa </w:t>
      </w:r>
      <w:r w:rsidR="00A84D17">
        <w:rPr>
          <w:rFonts w:ascii="Arial" w:hAnsi="Arial" w:cs="Arial"/>
          <w:sz w:val="24"/>
          <w:szCs w:val="24"/>
        </w:rPr>
        <w:t xml:space="preserve">Localizador de Recursos Informáticos, </w:t>
      </w:r>
      <w:r w:rsidR="00E40321">
        <w:rPr>
          <w:rFonts w:ascii="Arial" w:hAnsi="Arial" w:cs="Arial"/>
          <w:sz w:val="24"/>
          <w:szCs w:val="24"/>
        </w:rPr>
        <w:t xml:space="preserve">no es más que la dirección </w:t>
      </w:r>
      <w:r w:rsidR="009D30B3">
        <w:rPr>
          <w:rFonts w:ascii="Arial" w:hAnsi="Arial" w:cs="Arial"/>
          <w:sz w:val="24"/>
          <w:szCs w:val="24"/>
        </w:rPr>
        <w:t>que se le asigna a un sitio web, este es único.</w:t>
      </w:r>
    </w:p>
    <w:p w14:paraId="176D356B" w14:textId="12C9B421" w:rsidR="009D30B3" w:rsidRPr="0037651B" w:rsidRDefault="009D30B3" w:rsidP="009D30B3">
      <w:pPr>
        <w:pStyle w:val="Prrafodelista"/>
        <w:numPr>
          <w:ilvl w:val="0"/>
          <w:numId w:val="8"/>
        </w:numPr>
      </w:pPr>
      <w:r w:rsidRPr="0070334E">
        <w:rPr>
          <w:rFonts w:ascii="Arial" w:hAnsi="Arial" w:cs="Arial"/>
          <w:b/>
          <w:bCs/>
          <w:sz w:val="24"/>
          <w:szCs w:val="24"/>
        </w:rPr>
        <w:t>Conjunto de datos</w:t>
      </w:r>
      <w:r>
        <w:rPr>
          <w:rFonts w:ascii="Arial" w:hAnsi="Arial" w:cs="Arial"/>
          <w:sz w:val="24"/>
          <w:szCs w:val="24"/>
        </w:rPr>
        <w:t xml:space="preserve">: </w:t>
      </w:r>
      <w:r w:rsidR="007E0F38">
        <w:rPr>
          <w:rFonts w:ascii="Arial" w:hAnsi="Arial" w:cs="Arial"/>
          <w:sz w:val="24"/>
          <w:szCs w:val="24"/>
        </w:rPr>
        <w:t xml:space="preserve">un </w:t>
      </w:r>
      <w:r w:rsidR="00DC1F12">
        <w:rPr>
          <w:rFonts w:ascii="Arial" w:hAnsi="Arial" w:cs="Arial"/>
          <w:sz w:val="24"/>
          <w:szCs w:val="24"/>
        </w:rPr>
        <w:t xml:space="preserve">conjunto de datos es una colección de datos habitualmente </w:t>
      </w:r>
      <w:r w:rsidR="0037651B">
        <w:rPr>
          <w:rFonts w:ascii="Arial" w:hAnsi="Arial" w:cs="Arial"/>
          <w:sz w:val="24"/>
          <w:szCs w:val="24"/>
        </w:rPr>
        <w:t>tabulada.</w:t>
      </w:r>
    </w:p>
    <w:p w14:paraId="5F102483" w14:textId="0993D185" w:rsidR="0037651B" w:rsidRPr="00E216FE" w:rsidRDefault="0037651B" w:rsidP="009D30B3">
      <w:pPr>
        <w:pStyle w:val="Prrafodelista"/>
        <w:numPr>
          <w:ilvl w:val="0"/>
          <w:numId w:val="8"/>
        </w:numPr>
      </w:pPr>
      <w:r w:rsidRPr="0070334E">
        <w:rPr>
          <w:rFonts w:ascii="Arial" w:hAnsi="Arial" w:cs="Arial"/>
          <w:b/>
          <w:bCs/>
          <w:sz w:val="24"/>
          <w:szCs w:val="24"/>
        </w:rPr>
        <w:t>Argumento</w:t>
      </w:r>
      <w:r>
        <w:rPr>
          <w:rFonts w:ascii="Arial" w:hAnsi="Arial" w:cs="Arial"/>
          <w:sz w:val="24"/>
          <w:szCs w:val="24"/>
        </w:rPr>
        <w:t xml:space="preserve">: </w:t>
      </w:r>
      <w:r w:rsidR="00325E61">
        <w:rPr>
          <w:rFonts w:ascii="Arial" w:hAnsi="Arial" w:cs="Arial"/>
          <w:sz w:val="24"/>
          <w:szCs w:val="24"/>
        </w:rPr>
        <w:t xml:space="preserve">son una forma de intercambiar </w:t>
      </w:r>
      <w:r w:rsidR="00CA6453">
        <w:rPr>
          <w:rFonts w:ascii="Arial" w:hAnsi="Arial" w:cs="Arial"/>
          <w:sz w:val="24"/>
          <w:szCs w:val="24"/>
        </w:rPr>
        <w:t xml:space="preserve">información entre funciones y variables. </w:t>
      </w:r>
      <w:r w:rsidR="00D46546">
        <w:rPr>
          <w:rFonts w:ascii="Arial" w:hAnsi="Arial" w:cs="Arial"/>
          <w:sz w:val="24"/>
          <w:szCs w:val="24"/>
        </w:rPr>
        <w:t xml:space="preserve">Sirven normalmente para ejecutar </w:t>
      </w:r>
      <w:r w:rsidR="00E216FE">
        <w:rPr>
          <w:rFonts w:ascii="Arial" w:hAnsi="Arial" w:cs="Arial"/>
          <w:sz w:val="24"/>
          <w:szCs w:val="24"/>
        </w:rPr>
        <w:t>programaciones.</w:t>
      </w:r>
    </w:p>
    <w:p w14:paraId="06D980EF" w14:textId="651586D8" w:rsidR="00E216FE" w:rsidRPr="0005685E" w:rsidRDefault="00E216FE" w:rsidP="009D30B3">
      <w:pPr>
        <w:pStyle w:val="Prrafodelista"/>
        <w:numPr>
          <w:ilvl w:val="0"/>
          <w:numId w:val="8"/>
        </w:numPr>
      </w:pPr>
      <w:r w:rsidRPr="0070334E">
        <w:rPr>
          <w:rFonts w:ascii="Arial" w:hAnsi="Arial" w:cs="Arial"/>
          <w:b/>
          <w:bCs/>
          <w:sz w:val="24"/>
          <w:szCs w:val="24"/>
        </w:rPr>
        <w:t>Programación</w:t>
      </w:r>
      <w:r>
        <w:rPr>
          <w:rFonts w:ascii="Arial" w:hAnsi="Arial" w:cs="Arial"/>
          <w:sz w:val="24"/>
          <w:szCs w:val="24"/>
        </w:rPr>
        <w:t xml:space="preserve">:  </w:t>
      </w:r>
      <w:r w:rsidR="00B12B49">
        <w:rPr>
          <w:rFonts w:ascii="Arial" w:hAnsi="Arial" w:cs="Arial"/>
          <w:sz w:val="24"/>
          <w:szCs w:val="24"/>
        </w:rPr>
        <w:t xml:space="preserve">Es el proceso de crear un conjunto de </w:t>
      </w:r>
      <w:r w:rsidR="00D47BE2">
        <w:rPr>
          <w:rFonts w:ascii="Arial" w:hAnsi="Arial" w:cs="Arial"/>
          <w:sz w:val="24"/>
          <w:szCs w:val="24"/>
        </w:rPr>
        <w:t>instrucciones que le dicen a una computadora como realizar algún tipo de tarea.</w:t>
      </w:r>
    </w:p>
    <w:p w14:paraId="658577EE" w14:textId="77777777" w:rsidR="0070334E" w:rsidRPr="00542006" w:rsidRDefault="0070334E" w:rsidP="00542006">
      <w:pPr>
        <w:pStyle w:val="Ttulo1"/>
      </w:pPr>
      <w:bookmarkStart w:id="7" w:name="_Toc117072030"/>
      <w:bookmarkStart w:id="8" w:name="_Toc117778490"/>
      <w:r w:rsidRPr="00542006">
        <w:t xml:space="preserve">POLITICAS DE </w:t>
      </w:r>
      <w:bookmarkEnd w:id="7"/>
      <w:r w:rsidRPr="00542006">
        <w:t>INVENTARIOS</w:t>
      </w:r>
      <w:bookmarkEnd w:id="8"/>
    </w:p>
    <w:p w14:paraId="4C56DC26" w14:textId="6B59A90D" w:rsidR="0070334E" w:rsidRPr="00D02943" w:rsidRDefault="002E2F41" w:rsidP="002E2F41">
      <w:pPr>
        <w:pStyle w:val="Prrafodelista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D02943">
        <w:rPr>
          <w:rFonts w:ascii="Arial" w:hAnsi="Arial" w:cs="Arial"/>
          <w:sz w:val="24"/>
          <w:szCs w:val="24"/>
        </w:rPr>
        <w:t>No modificar las celdas que ya se encuentran programadas.</w:t>
      </w:r>
    </w:p>
    <w:p w14:paraId="69B74989" w14:textId="061A6808" w:rsidR="002E2F41" w:rsidRDefault="001D5433" w:rsidP="002E2F41">
      <w:pPr>
        <w:pStyle w:val="Prrafodelista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D02943">
        <w:rPr>
          <w:rFonts w:ascii="Arial" w:hAnsi="Arial" w:cs="Arial"/>
          <w:sz w:val="24"/>
          <w:szCs w:val="24"/>
        </w:rPr>
        <w:t xml:space="preserve">Verificar cada semana que la programación este acordé a la información que </w:t>
      </w:r>
      <w:r w:rsidR="00D02943" w:rsidRPr="00D02943">
        <w:rPr>
          <w:rFonts w:ascii="Arial" w:hAnsi="Arial" w:cs="Arial"/>
          <w:sz w:val="24"/>
          <w:szCs w:val="24"/>
        </w:rPr>
        <w:t>se está mostrando.</w:t>
      </w:r>
    </w:p>
    <w:p w14:paraId="7E358F4E" w14:textId="661F20BB" w:rsidR="006A79FE" w:rsidRPr="007C0A5E" w:rsidRDefault="00D02943" w:rsidP="006A79FE">
      <w:pPr>
        <w:pStyle w:val="Prrafodelista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 caso de presentarse un error en el documento </w:t>
      </w:r>
      <w:r w:rsidR="007C0A5E">
        <w:rPr>
          <w:rFonts w:ascii="Arial" w:hAnsi="Arial" w:cs="Arial"/>
          <w:sz w:val="24"/>
          <w:szCs w:val="24"/>
        </w:rPr>
        <w:t>“Existencias Bodegas app” se debe contactar al soporte.</w:t>
      </w:r>
    </w:p>
    <w:p w14:paraId="73918147" w14:textId="43705CF7" w:rsidR="006A79FE" w:rsidRPr="00971DC6" w:rsidRDefault="006A79FE" w:rsidP="00971DC6">
      <w:pPr>
        <w:pStyle w:val="Ttulo1"/>
        <w:rPr>
          <w:rFonts w:cs="Arial"/>
          <w:b w:val="0"/>
          <w:szCs w:val="24"/>
        </w:rPr>
      </w:pPr>
      <w:bookmarkStart w:id="9" w:name="_Toc117072031"/>
      <w:bookmarkStart w:id="10" w:name="_Toc117778491"/>
      <w:r w:rsidRPr="001B6F46">
        <w:rPr>
          <w:rFonts w:cs="Arial"/>
          <w:szCs w:val="24"/>
        </w:rPr>
        <w:t>RECURSOS NECESARIO</w:t>
      </w:r>
      <w:bookmarkEnd w:id="9"/>
      <w:r w:rsidRPr="001B6F46">
        <w:rPr>
          <w:rFonts w:cs="Arial"/>
          <w:szCs w:val="24"/>
        </w:rPr>
        <w:t>S</w:t>
      </w:r>
      <w:bookmarkEnd w:id="10"/>
    </w:p>
    <w:p w14:paraId="30198963" w14:textId="541A06FD" w:rsidR="006A79FE" w:rsidRPr="001B6F46" w:rsidRDefault="00A666FF" w:rsidP="006A79FE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b/>
          <w:sz w:val="24"/>
          <w:szCs w:val="24"/>
        </w:rPr>
      </w:pPr>
      <w:r w:rsidRPr="001B6F46">
        <w:rPr>
          <w:rFonts w:ascii="Arial" w:hAnsi="Arial" w:cs="Arial"/>
          <w:sz w:val="24"/>
          <w:szCs w:val="24"/>
        </w:rPr>
        <w:t>Computador</w:t>
      </w:r>
    </w:p>
    <w:p w14:paraId="058B0695" w14:textId="504B14EF" w:rsidR="00A666FF" w:rsidRPr="001B6F46" w:rsidRDefault="00562560" w:rsidP="006A79FE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b/>
          <w:sz w:val="24"/>
          <w:szCs w:val="24"/>
        </w:rPr>
      </w:pPr>
      <w:r w:rsidRPr="001B6F46">
        <w:rPr>
          <w:rFonts w:ascii="Arial" w:hAnsi="Arial" w:cs="Arial"/>
          <w:sz w:val="24"/>
          <w:szCs w:val="24"/>
        </w:rPr>
        <w:t xml:space="preserve">Excel </w:t>
      </w:r>
    </w:p>
    <w:p w14:paraId="5EB879E6" w14:textId="6B6F0537" w:rsidR="006A79FE" w:rsidRPr="001B6F46" w:rsidRDefault="006A79FE" w:rsidP="006A79FE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b/>
          <w:sz w:val="24"/>
          <w:szCs w:val="24"/>
        </w:rPr>
      </w:pPr>
      <w:r w:rsidRPr="001B6F46">
        <w:rPr>
          <w:rFonts w:ascii="Arial" w:hAnsi="Arial" w:cs="Arial"/>
          <w:sz w:val="24"/>
          <w:szCs w:val="24"/>
        </w:rPr>
        <w:t>Aplicación INVENTARIO_MOTASPORT</w:t>
      </w:r>
    </w:p>
    <w:p w14:paraId="328BBFF9" w14:textId="06BE92EA" w:rsidR="001C00A1" w:rsidRPr="00542006" w:rsidRDefault="00562560" w:rsidP="00542006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b/>
          <w:sz w:val="24"/>
          <w:szCs w:val="24"/>
        </w:rPr>
      </w:pPr>
      <w:r w:rsidRPr="001B6F46">
        <w:rPr>
          <w:rFonts w:ascii="Arial" w:hAnsi="Arial" w:cs="Arial"/>
          <w:sz w:val="24"/>
          <w:szCs w:val="24"/>
        </w:rPr>
        <w:t>Recursos humanos</w:t>
      </w:r>
    </w:p>
    <w:p w14:paraId="1738720C" w14:textId="48AB3869" w:rsidR="007C0A5E" w:rsidRDefault="007C0A5E" w:rsidP="001C00A1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090EC7B3" w14:textId="1CE2751C" w:rsidR="00971DC6" w:rsidRDefault="00971DC6" w:rsidP="001C00A1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36B36B12" w14:textId="1C1F5859" w:rsidR="00971DC6" w:rsidRDefault="00971DC6" w:rsidP="001C00A1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798D1AC1" w14:textId="77777777" w:rsidR="00971DC6" w:rsidRDefault="00971DC6" w:rsidP="001C00A1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36508FFF" w14:textId="53379ABF" w:rsidR="001C00A1" w:rsidRPr="001B6F46" w:rsidRDefault="00787E35" w:rsidP="00542006">
      <w:pPr>
        <w:pStyle w:val="Ttulo1"/>
        <w:rPr>
          <w:lang w:val="es-MX"/>
        </w:rPr>
      </w:pPr>
      <w:bookmarkStart w:id="11" w:name="_Toc117778492"/>
      <w:r w:rsidRPr="001B6F46">
        <w:rPr>
          <w:lang w:val="es-MX"/>
        </w:rPr>
        <w:t>FORMULAS U</w:t>
      </w:r>
      <w:r w:rsidR="00BE4128" w:rsidRPr="001B6F46">
        <w:rPr>
          <w:lang w:val="es-MX"/>
        </w:rPr>
        <w:t>TILIZDAS</w:t>
      </w:r>
      <w:bookmarkEnd w:id="11"/>
    </w:p>
    <w:p w14:paraId="5130DE0E" w14:textId="73C646F6" w:rsidR="00FF651F" w:rsidRPr="001B6F46" w:rsidRDefault="00FF651F" w:rsidP="00542006">
      <w:pPr>
        <w:pStyle w:val="Ttulo2"/>
        <w:rPr>
          <w:b w:val="0"/>
          <w:lang w:val="es-MX"/>
        </w:rPr>
      </w:pPr>
      <w:bookmarkStart w:id="12" w:name="_Toc117778493"/>
      <w:r w:rsidRPr="001B6F46">
        <w:rPr>
          <w:lang w:val="es-MX"/>
        </w:rPr>
        <w:t>IMPORTRANGE</w:t>
      </w:r>
      <w:bookmarkEnd w:id="12"/>
    </w:p>
    <w:p w14:paraId="6626E912" w14:textId="6539CB98" w:rsidR="00A30D37" w:rsidRPr="001B6F46" w:rsidRDefault="00A30D37" w:rsidP="00FF651F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sz w:val="24"/>
          <w:szCs w:val="24"/>
          <w:lang w:val="es-MX"/>
        </w:rPr>
        <w:t>E</w:t>
      </w:r>
      <w:r w:rsidR="00FF651F" w:rsidRPr="001B6F46">
        <w:rPr>
          <w:rFonts w:ascii="Arial" w:hAnsi="Arial" w:cs="Arial"/>
          <w:sz w:val="24"/>
          <w:szCs w:val="24"/>
          <w:lang w:val="es-MX"/>
        </w:rPr>
        <w:t xml:space="preserve">s la función que nos permite conectar hojas de cálculo y traer datos desde otra hoja. Solo tiene 2 argumentos: </w:t>
      </w:r>
    </w:p>
    <w:p w14:paraId="5AC39FAB" w14:textId="777A29A2" w:rsidR="00FF651F" w:rsidRPr="001B6F46" w:rsidRDefault="00FF651F" w:rsidP="00FF651F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b/>
          <w:bCs/>
          <w:sz w:val="24"/>
          <w:szCs w:val="24"/>
          <w:lang w:val="es-MX"/>
        </w:rPr>
        <w:t>Archivo de Origen:</w:t>
      </w:r>
      <w:r w:rsidRPr="001B6F46">
        <w:rPr>
          <w:rFonts w:ascii="Arial" w:hAnsi="Arial" w:cs="Arial"/>
          <w:sz w:val="24"/>
          <w:szCs w:val="24"/>
          <w:lang w:val="es-MX"/>
        </w:rPr>
        <w:t xml:space="preserve"> La identificación del archivo de donde vamos a traer la información. </w:t>
      </w:r>
      <w:r w:rsidRPr="001B6F46">
        <w:rPr>
          <w:rFonts w:ascii="Arial" w:hAnsi="Arial" w:cs="Arial"/>
          <w:b/>
          <w:bCs/>
          <w:sz w:val="24"/>
          <w:szCs w:val="24"/>
          <w:lang w:val="es-MX"/>
        </w:rPr>
        <w:t>Referencia:</w:t>
      </w:r>
      <w:r w:rsidRPr="001B6F46">
        <w:rPr>
          <w:rFonts w:ascii="Arial" w:hAnsi="Arial" w:cs="Arial"/>
          <w:sz w:val="24"/>
          <w:szCs w:val="24"/>
          <w:lang w:val="es-MX"/>
        </w:rPr>
        <w:t xml:space="preserve"> La hoja y rango donde se encuentra nuestra información.</w:t>
      </w:r>
    </w:p>
    <w:p w14:paraId="3AFC5684" w14:textId="2F42929D" w:rsidR="00787E35" w:rsidRPr="001B6F46" w:rsidRDefault="0096158E" w:rsidP="00FF651F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B3A1DB8" wp14:editId="4F92C4C1">
            <wp:extent cx="5267325" cy="1285875"/>
            <wp:effectExtent l="0" t="0" r="9525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836C7" w14:textId="7C130683" w:rsidR="00787E35" w:rsidRPr="001B6F46" w:rsidRDefault="00787E35" w:rsidP="00FF651F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sz w:val="24"/>
          <w:szCs w:val="24"/>
          <w:lang w:val="es-MX"/>
        </w:rPr>
        <w:t>En el siguiente enlace, puede observar un video en el cual se explica cómo usar la función:</w:t>
      </w:r>
    </w:p>
    <w:p w14:paraId="36F7A5C7" w14:textId="62E28213" w:rsidR="00A30D37" w:rsidRDefault="00787E35" w:rsidP="00FF651F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sz w:val="24"/>
          <w:szCs w:val="24"/>
          <w:lang w:val="es-MX"/>
        </w:rPr>
        <w:t>https://youtu.be/I4MKnah-N2A</w:t>
      </w:r>
    </w:p>
    <w:p w14:paraId="26A50A6A" w14:textId="77777777" w:rsidR="00655CDB" w:rsidRPr="001B6F46" w:rsidRDefault="00655CDB" w:rsidP="00FF651F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07656205" w14:textId="687C6E76" w:rsidR="00A30D37" w:rsidRPr="001B6F46" w:rsidRDefault="00A30D37" w:rsidP="00542006">
      <w:pPr>
        <w:pStyle w:val="Ttulo2"/>
        <w:rPr>
          <w:lang w:val="es-MX"/>
        </w:rPr>
      </w:pPr>
      <w:bookmarkStart w:id="13" w:name="_Toc117778494"/>
      <w:r w:rsidRPr="001B6F46">
        <w:rPr>
          <w:lang w:val="es-MX"/>
        </w:rPr>
        <w:t>BUSCARV</w:t>
      </w:r>
      <w:bookmarkEnd w:id="13"/>
    </w:p>
    <w:p w14:paraId="1BA076D4" w14:textId="3303D7AF" w:rsidR="005930CF" w:rsidRPr="001B6F46" w:rsidRDefault="005930CF" w:rsidP="005930CF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sz w:val="24"/>
          <w:szCs w:val="24"/>
          <w:lang w:val="es-MX"/>
        </w:rPr>
        <w:t>Se usa BUSCARV cuando se necesita encontrar elementos en una tabla o un rango por fila. Por ejemplo, puede buscar el precio de una pieza de automóvil por el número de pieza o buscar el nombre de un empleado en función de su Id. de empleado.</w:t>
      </w:r>
    </w:p>
    <w:p w14:paraId="46FB2864" w14:textId="0E13D5E5" w:rsidR="005930CF" w:rsidRPr="001B6F46" w:rsidRDefault="005930CF" w:rsidP="005930CF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sz w:val="24"/>
          <w:szCs w:val="24"/>
          <w:lang w:val="es-MX"/>
        </w:rPr>
        <w:t>En su forma más simple, la función BUSCARV indica lo siguiente:</w:t>
      </w:r>
    </w:p>
    <w:p w14:paraId="2A01710F" w14:textId="1D20541B" w:rsidR="005930CF" w:rsidRPr="001B6F46" w:rsidRDefault="00E27DBF" w:rsidP="005930CF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C475351" wp14:editId="13189F6C">
            <wp:extent cx="5286375" cy="1371600"/>
            <wp:effectExtent l="0" t="0" r="9525" b="0"/>
            <wp:docPr id="1" name="Imagen 1" descr="Interfaz de usuario gráfica, Aplicación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nterfaz de usuario gráfica, Aplicación, Tabla&#10;&#10;Descripción generada automáticament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0CCD68" w14:textId="272BD7C9" w:rsidR="00FF651F" w:rsidRPr="001B6F46" w:rsidRDefault="005930CF" w:rsidP="005930CF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sz w:val="24"/>
          <w:szCs w:val="24"/>
          <w:lang w:val="es-MX"/>
        </w:rPr>
        <w:t>=</w:t>
      </w:r>
      <w:r w:rsidR="00E27DBF" w:rsidRPr="001B6F46">
        <w:rPr>
          <w:rFonts w:ascii="Arial" w:hAnsi="Arial" w:cs="Arial"/>
          <w:sz w:val="24"/>
          <w:szCs w:val="24"/>
          <w:lang w:val="es-MX"/>
        </w:rPr>
        <w:t>BUSCARV (</w:t>
      </w:r>
      <w:r w:rsidRPr="001B6F46">
        <w:rPr>
          <w:rFonts w:ascii="Arial" w:hAnsi="Arial" w:cs="Arial"/>
          <w:sz w:val="24"/>
          <w:szCs w:val="24"/>
          <w:lang w:val="es-MX"/>
        </w:rPr>
        <w:t>Lo que desea buscar</w:t>
      </w:r>
      <w:r w:rsidR="00E27DBF" w:rsidRPr="001B6F46">
        <w:rPr>
          <w:rFonts w:ascii="Arial" w:hAnsi="Arial" w:cs="Arial"/>
          <w:b/>
          <w:bCs/>
          <w:sz w:val="24"/>
          <w:szCs w:val="24"/>
          <w:lang w:val="es-MX"/>
        </w:rPr>
        <w:t xml:space="preserve"> </w:t>
      </w:r>
      <w:r w:rsidRPr="001B6F46">
        <w:rPr>
          <w:rFonts w:ascii="Arial" w:hAnsi="Arial" w:cs="Arial"/>
          <w:b/>
          <w:bCs/>
          <w:sz w:val="24"/>
          <w:szCs w:val="24"/>
          <w:lang w:val="es-MX"/>
        </w:rPr>
        <w:t>;</w:t>
      </w:r>
      <w:r w:rsidRPr="001B6F46">
        <w:rPr>
          <w:rFonts w:ascii="Arial" w:hAnsi="Arial" w:cs="Arial"/>
          <w:sz w:val="24"/>
          <w:szCs w:val="24"/>
          <w:lang w:val="es-MX"/>
        </w:rPr>
        <w:t xml:space="preserve"> dónde quiere buscarlo</w:t>
      </w:r>
      <w:r w:rsidR="00E27DBF" w:rsidRPr="001B6F46">
        <w:rPr>
          <w:rFonts w:ascii="Arial" w:hAnsi="Arial" w:cs="Arial"/>
          <w:b/>
          <w:bCs/>
          <w:sz w:val="24"/>
          <w:szCs w:val="24"/>
          <w:lang w:val="es-MX"/>
        </w:rPr>
        <w:t xml:space="preserve"> </w:t>
      </w:r>
      <w:r w:rsidRPr="001B6F46">
        <w:rPr>
          <w:rFonts w:ascii="Arial" w:hAnsi="Arial" w:cs="Arial"/>
          <w:b/>
          <w:bCs/>
          <w:sz w:val="24"/>
          <w:szCs w:val="24"/>
          <w:lang w:val="es-MX"/>
        </w:rPr>
        <w:t>;</w:t>
      </w:r>
      <w:r w:rsidRPr="001B6F46">
        <w:rPr>
          <w:rFonts w:ascii="Arial" w:hAnsi="Arial" w:cs="Arial"/>
          <w:sz w:val="24"/>
          <w:szCs w:val="24"/>
          <w:lang w:val="es-MX"/>
        </w:rPr>
        <w:t xml:space="preserve"> el número de columna en el rango que contiene el valor a devolver</w:t>
      </w:r>
      <w:r w:rsidR="00E27DBF" w:rsidRPr="001B6F46">
        <w:rPr>
          <w:rFonts w:ascii="Arial" w:hAnsi="Arial" w:cs="Arial"/>
          <w:sz w:val="24"/>
          <w:szCs w:val="24"/>
          <w:lang w:val="es-MX"/>
        </w:rPr>
        <w:t xml:space="preserve"> </w:t>
      </w:r>
      <w:r w:rsidRPr="001B6F46">
        <w:rPr>
          <w:rFonts w:ascii="Arial" w:hAnsi="Arial" w:cs="Arial"/>
          <w:b/>
          <w:bCs/>
          <w:sz w:val="24"/>
          <w:szCs w:val="24"/>
          <w:lang w:val="es-MX"/>
        </w:rPr>
        <w:t xml:space="preserve">; </w:t>
      </w:r>
      <w:r w:rsidRPr="001B6F46">
        <w:rPr>
          <w:rFonts w:ascii="Arial" w:hAnsi="Arial" w:cs="Arial"/>
          <w:sz w:val="24"/>
          <w:szCs w:val="24"/>
          <w:lang w:val="es-MX"/>
        </w:rPr>
        <w:t>devuelve una Coincidencia exacta o Coincidencia aproximada, indicada como 1/TRUE o 0/FALSE).</w:t>
      </w:r>
    </w:p>
    <w:p w14:paraId="5801F849" w14:textId="6BBEE171" w:rsidR="00E27DBF" w:rsidRPr="001B6F46" w:rsidRDefault="00E27DBF" w:rsidP="005930CF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sz w:val="24"/>
          <w:szCs w:val="24"/>
          <w:lang w:val="es-MX"/>
        </w:rPr>
        <w:t xml:space="preserve">En el siguiente enlace, puede observar un video en el cual se explica </w:t>
      </w:r>
      <w:r w:rsidR="0096158E" w:rsidRPr="001B6F46">
        <w:rPr>
          <w:rFonts w:ascii="Arial" w:hAnsi="Arial" w:cs="Arial"/>
          <w:sz w:val="24"/>
          <w:szCs w:val="24"/>
          <w:lang w:val="es-MX"/>
        </w:rPr>
        <w:t>cómo</w:t>
      </w:r>
      <w:r w:rsidRPr="001B6F46">
        <w:rPr>
          <w:rFonts w:ascii="Arial" w:hAnsi="Arial" w:cs="Arial"/>
          <w:sz w:val="24"/>
          <w:szCs w:val="24"/>
          <w:lang w:val="es-MX"/>
        </w:rPr>
        <w:t xml:space="preserve"> usar la función:</w:t>
      </w:r>
    </w:p>
    <w:p w14:paraId="159D0A87" w14:textId="77777777" w:rsidR="0012411E" w:rsidRPr="001B6F46" w:rsidRDefault="00E27DBF" w:rsidP="005930CF">
      <w:pPr>
        <w:jc w:val="both"/>
        <w:rPr>
          <w:rFonts w:ascii="Arial" w:hAnsi="Arial" w:cs="Arial"/>
          <w:sz w:val="24"/>
          <w:szCs w:val="24"/>
          <w:lang w:val="es-MX"/>
        </w:rPr>
        <w:sectPr w:rsidR="0012411E" w:rsidRPr="001B6F46" w:rsidSect="002B48A8">
          <w:headerReference w:type="default" r:id="rId11"/>
          <w:pgSz w:w="12240" w:h="15840" w:code="1"/>
          <w:pgMar w:top="720" w:right="720" w:bottom="720" w:left="720" w:header="1304" w:footer="567" w:gutter="0"/>
          <w:cols w:space="708"/>
          <w:docGrid w:linePitch="360"/>
        </w:sectPr>
      </w:pPr>
      <w:r w:rsidRPr="001B6F46">
        <w:rPr>
          <w:rFonts w:ascii="Arial" w:hAnsi="Arial" w:cs="Arial"/>
          <w:sz w:val="24"/>
          <w:szCs w:val="24"/>
          <w:lang w:val="es-MX"/>
        </w:rPr>
        <w:t>https://www.microsoft.com/es-es/videoplayer/embed/RE2jIrk?pid=ocpVideo1-innerdiv-oneplayer&amp;maskLevel=20&amp;market=es-es</w:t>
      </w:r>
    </w:p>
    <w:p w14:paraId="7F8EAC83" w14:textId="77777777" w:rsidR="00D47EC9" w:rsidRPr="001B6F46" w:rsidRDefault="00D47EC9" w:rsidP="005930CF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4F8FCFDE" w14:textId="29FCC1A2" w:rsidR="00FF651F" w:rsidRPr="001B6F46" w:rsidRDefault="00FF651F" w:rsidP="00542006">
      <w:pPr>
        <w:pStyle w:val="Ttulo2"/>
        <w:rPr>
          <w:lang w:val="es-MX"/>
        </w:rPr>
      </w:pPr>
      <w:bookmarkStart w:id="14" w:name="_Toc117778495"/>
      <w:r w:rsidRPr="001B6F46">
        <w:rPr>
          <w:lang w:val="es-MX"/>
        </w:rPr>
        <w:t>SI. ERROR</w:t>
      </w:r>
      <w:bookmarkEnd w:id="14"/>
    </w:p>
    <w:p w14:paraId="370E11E9" w14:textId="1D23D1A1" w:rsidR="00E27DBF" w:rsidRPr="001B6F46" w:rsidRDefault="00E27DBF" w:rsidP="001C00A1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sz w:val="24"/>
          <w:szCs w:val="24"/>
          <w:lang w:val="es-MX"/>
        </w:rPr>
        <w:t xml:space="preserve">Puede usar la función </w:t>
      </w:r>
      <w:r w:rsidR="00562560" w:rsidRPr="001B6F46">
        <w:rPr>
          <w:rFonts w:ascii="Arial" w:hAnsi="Arial" w:cs="Arial"/>
          <w:sz w:val="24"/>
          <w:szCs w:val="24"/>
          <w:lang w:val="es-MX"/>
        </w:rPr>
        <w:t>SI.ERROR</w:t>
      </w:r>
      <w:r w:rsidRPr="001B6F46">
        <w:rPr>
          <w:rFonts w:ascii="Arial" w:hAnsi="Arial" w:cs="Arial"/>
          <w:sz w:val="24"/>
          <w:szCs w:val="24"/>
          <w:lang w:val="es-MX"/>
        </w:rPr>
        <w:t xml:space="preserve"> para capturar y controlar errores en una fórmula. SI.ERROR devuelve un valor especificado si una fórmula se evalúa como un error; de lo contrario, devuelve el resultado de la fórmula.</w:t>
      </w:r>
    </w:p>
    <w:p w14:paraId="24327D0D" w14:textId="239A78BE" w:rsidR="00E27DBF" w:rsidRPr="001B6F46" w:rsidRDefault="0096158E" w:rsidP="00E27DBF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816E577" wp14:editId="5F4F1233">
            <wp:extent cx="5248275" cy="1266825"/>
            <wp:effectExtent l="0" t="0" r="9525" b="9525"/>
            <wp:docPr id="2" name="Imagen 2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Tabla&#10;&#10;Descripción generada automáticament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80869" w14:textId="3C85E59B" w:rsidR="00E27DBF" w:rsidRPr="001B6F46" w:rsidRDefault="00E27DBF" w:rsidP="00E27DBF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sz w:val="24"/>
          <w:szCs w:val="24"/>
          <w:lang w:val="es-MX"/>
        </w:rPr>
        <w:t>La sintaxis de la función SI.ERROR tiene los siguientes argumentos:</w:t>
      </w:r>
    </w:p>
    <w:p w14:paraId="2133552F" w14:textId="06106D40" w:rsidR="00E27DBF" w:rsidRPr="001B6F46" w:rsidRDefault="00E27DBF" w:rsidP="00E27DB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sz w:val="24"/>
          <w:szCs w:val="24"/>
          <w:lang w:val="es-MX"/>
        </w:rPr>
        <w:t>Valor: Es el argumento donde busca un error.</w:t>
      </w:r>
    </w:p>
    <w:p w14:paraId="02E3CA90" w14:textId="77777777" w:rsidR="0096158E" w:rsidRPr="001B6F46" w:rsidRDefault="00E27DBF" w:rsidP="00E27DB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es-MX"/>
        </w:rPr>
      </w:pPr>
      <w:proofErr w:type="spellStart"/>
      <w:r w:rsidRPr="001B6F46">
        <w:rPr>
          <w:rFonts w:ascii="Arial" w:hAnsi="Arial" w:cs="Arial"/>
          <w:sz w:val="24"/>
          <w:szCs w:val="24"/>
          <w:lang w:val="es-MX"/>
        </w:rPr>
        <w:t>Valor_si_error</w:t>
      </w:r>
      <w:proofErr w:type="spellEnd"/>
      <w:r w:rsidRPr="001B6F46">
        <w:rPr>
          <w:rFonts w:ascii="Arial" w:hAnsi="Arial" w:cs="Arial"/>
          <w:sz w:val="24"/>
          <w:szCs w:val="24"/>
          <w:lang w:val="es-MX"/>
        </w:rPr>
        <w:t>:</w:t>
      </w:r>
      <w:r w:rsidR="0096158E" w:rsidRPr="001B6F46">
        <w:rPr>
          <w:rFonts w:ascii="Arial" w:hAnsi="Arial" w:cs="Arial"/>
          <w:sz w:val="24"/>
          <w:szCs w:val="24"/>
          <w:lang w:val="es-MX"/>
        </w:rPr>
        <w:t xml:space="preserve"> </w:t>
      </w:r>
      <w:r w:rsidRPr="001B6F46">
        <w:rPr>
          <w:rFonts w:ascii="Arial" w:hAnsi="Arial" w:cs="Arial"/>
          <w:sz w:val="24"/>
          <w:szCs w:val="24"/>
          <w:lang w:val="es-MX"/>
        </w:rPr>
        <w:t>El valor que se devuelve si la fórmula se evalúa como un error.</w:t>
      </w:r>
    </w:p>
    <w:p w14:paraId="24B6D814" w14:textId="092ED6FF" w:rsidR="00D47EC9" w:rsidRPr="001B6F46" w:rsidRDefault="00E27DBF" w:rsidP="0096158E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sz w:val="24"/>
          <w:szCs w:val="24"/>
          <w:lang w:val="es-MX"/>
        </w:rPr>
        <w:t>Se evalúan los siguientes tipos de error: #N/A, #¡VALOR!, #¡REF!, #¡DIV/0!, #¡NUM!, #¿NOMBRE? o #¡NULO!.</w:t>
      </w:r>
    </w:p>
    <w:p w14:paraId="2B196DE0" w14:textId="5C4D5748" w:rsidR="00787E35" w:rsidRPr="001B6F46" w:rsidRDefault="0096158E" w:rsidP="00D47EC9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sz w:val="24"/>
          <w:szCs w:val="24"/>
          <w:lang w:val="es-MX"/>
        </w:rPr>
        <w:t>En el siguiente enlace, puede observar un video en el cual se explica cómo usar la función:</w:t>
      </w:r>
      <w:r w:rsidR="00D47EC9" w:rsidRPr="001B6F46">
        <w:rPr>
          <w:rFonts w:ascii="Arial" w:hAnsi="Arial" w:cs="Arial"/>
          <w:sz w:val="24"/>
          <w:szCs w:val="24"/>
          <w:lang w:val="es-MX"/>
        </w:rPr>
        <w:t xml:space="preserve"> </w:t>
      </w:r>
      <w:r w:rsidRPr="001B6F46">
        <w:rPr>
          <w:rFonts w:ascii="Arial" w:hAnsi="Arial" w:cs="Arial"/>
          <w:sz w:val="24"/>
          <w:szCs w:val="24"/>
          <w:lang w:val="es-MX"/>
        </w:rPr>
        <w:t>https://www.youtube.com/watch?v=lafBBu_FqOs</w:t>
      </w:r>
    </w:p>
    <w:p w14:paraId="1E1A5A46" w14:textId="75AEE6DB" w:rsidR="00D47EC9" w:rsidRPr="001B6F46" w:rsidRDefault="00D47EC9" w:rsidP="00D47EC9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0BB59EC4" w14:textId="3207F927" w:rsidR="00C2393C" w:rsidRPr="001B6F46" w:rsidRDefault="00BE4128" w:rsidP="00542006">
      <w:pPr>
        <w:pStyle w:val="Ttulo1"/>
        <w:rPr>
          <w:lang w:val="es-MX"/>
        </w:rPr>
      </w:pPr>
      <w:bookmarkStart w:id="15" w:name="_Toc117778496"/>
      <w:r w:rsidRPr="001B6F46">
        <w:rPr>
          <w:lang w:val="es-MX"/>
        </w:rPr>
        <w:t>APLICACIÓN DE LAS FORMULAS EN EL EXCEL EXISTENCIAS BODEGA APP</w:t>
      </w:r>
      <w:bookmarkEnd w:id="15"/>
    </w:p>
    <w:p w14:paraId="76EE1F83" w14:textId="4F46B406" w:rsidR="00C2393C" w:rsidRPr="001B6F46" w:rsidRDefault="00C2393C" w:rsidP="00D47EC9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sz w:val="24"/>
          <w:szCs w:val="24"/>
          <w:lang w:val="es-MX"/>
        </w:rPr>
        <w:t xml:space="preserve">En este Excel se usaron 2 </w:t>
      </w:r>
      <w:r w:rsidR="004D67CF" w:rsidRPr="001B6F46">
        <w:rPr>
          <w:rFonts w:ascii="Arial" w:hAnsi="Arial" w:cs="Arial"/>
          <w:sz w:val="24"/>
          <w:szCs w:val="24"/>
          <w:lang w:val="es-MX"/>
        </w:rPr>
        <w:t>programaciones, las cuales están relacionadas. Las cuales se explican continuación.</w:t>
      </w:r>
    </w:p>
    <w:p w14:paraId="03537CE9" w14:textId="4E15AE04" w:rsidR="004D67CF" w:rsidRPr="001B6F46" w:rsidRDefault="004D67CF" w:rsidP="00542006">
      <w:pPr>
        <w:pStyle w:val="Ttulo2"/>
        <w:rPr>
          <w:lang w:val="es-MX"/>
        </w:rPr>
      </w:pPr>
      <w:bookmarkStart w:id="16" w:name="_Toc117778497"/>
      <w:r w:rsidRPr="001B6F46">
        <w:rPr>
          <w:lang w:val="es-MX"/>
        </w:rPr>
        <w:t>Programación N° 1.</w:t>
      </w:r>
      <w:bookmarkEnd w:id="16"/>
    </w:p>
    <w:p w14:paraId="30C1AD0A" w14:textId="0B13B8C4" w:rsidR="004D67CF" w:rsidRPr="001B6F46" w:rsidRDefault="004D67CF" w:rsidP="00C2393C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sz w:val="24"/>
          <w:szCs w:val="24"/>
          <w:lang w:val="es-MX"/>
        </w:rPr>
        <w:t>Esta programación consiste en el uso de la función IMPORTRANGE. Como ejemplo se tomará la bodega de accesorios deportivos, específicamente para los productos caracterizados unitariamente.</w:t>
      </w:r>
      <w:r w:rsidR="00DA64FA" w:rsidRPr="001B6F46">
        <w:rPr>
          <w:rFonts w:ascii="Arial" w:hAnsi="Arial" w:cs="Arial"/>
          <w:sz w:val="24"/>
          <w:szCs w:val="24"/>
          <w:lang w:val="es-MX"/>
        </w:rPr>
        <w:t xml:space="preserve"> La</w:t>
      </w:r>
      <w:r w:rsidRPr="001B6F46">
        <w:rPr>
          <w:rFonts w:ascii="Arial" w:hAnsi="Arial" w:cs="Arial"/>
          <w:sz w:val="24"/>
          <w:szCs w:val="24"/>
          <w:lang w:val="es-MX"/>
        </w:rPr>
        <w:t xml:space="preserve"> programación se realizó en el siguiente orden:</w:t>
      </w:r>
    </w:p>
    <w:p w14:paraId="75D65694" w14:textId="5DEF92AC" w:rsidR="004D67CF" w:rsidRPr="001B6F46" w:rsidRDefault="00C2393C" w:rsidP="00C2393C">
      <w:pPr>
        <w:jc w:val="both"/>
        <w:rPr>
          <w:rFonts w:ascii="Arial" w:hAnsi="Arial" w:cs="Arial"/>
          <w:sz w:val="24"/>
          <w:szCs w:val="24"/>
          <w:lang w:val="es-MX"/>
        </w:rPr>
      </w:pPr>
      <w:r w:rsidRPr="00542006">
        <w:rPr>
          <w:rFonts w:ascii="Arial" w:hAnsi="Arial" w:cs="Arial"/>
          <w:b/>
          <w:bCs/>
          <w:sz w:val="24"/>
          <w:szCs w:val="24"/>
          <w:lang w:val="es-MX"/>
        </w:rPr>
        <w:t>Paso 1</w:t>
      </w:r>
      <w:r w:rsidRPr="001B6F46">
        <w:rPr>
          <w:rFonts w:ascii="Arial" w:hAnsi="Arial" w:cs="Arial"/>
          <w:sz w:val="24"/>
          <w:szCs w:val="24"/>
          <w:lang w:val="es-MX"/>
        </w:rPr>
        <w:t xml:space="preserve">: </w:t>
      </w:r>
      <w:r w:rsidR="004D67CF" w:rsidRPr="001B6F46">
        <w:rPr>
          <w:rFonts w:ascii="Arial" w:hAnsi="Arial" w:cs="Arial"/>
          <w:sz w:val="24"/>
          <w:szCs w:val="24"/>
          <w:lang w:val="es-MX"/>
        </w:rPr>
        <w:t>Se identificar el documento Excel del cual se necesita traer la información. Para esto se debe ir a la carpeta Motas Sport</w:t>
      </w:r>
      <w:r w:rsidR="00DA64FA" w:rsidRPr="001B6F46">
        <w:rPr>
          <w:rFonts w:ascii="Arial" w:hAnsi="Arial" w:cs="Arial"/>
          <w:sz w:val="24"/>
          <w:szCs w:val="24"/>
          <w:lang w:val="es-MX"/>
        </w:rPr>
        <w:t>. Allí ingresar a la subcarpeta “Bodega de accesorios deportivos”.</w:t>
      </w:r>
    </w:p>
    <w:p w14:paraId="29B5A072" w14:textId="411F8CCE" w:rsidR="00DA64FA" w:rsidRDefault="00DA64FA" w:rsidP="00C2393C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B1A05E" wp14:editId="0454D9A0">
                <wp:simplePos x="0" y="0"/>
                <wp:positionH relativeFrom="column">
                  <wp:posOffset>141890</wp:posOffset>
                </wp:positionH>
                <wp:positionV relativeFrom="paragraph">
                  <wp:posOffset>803779</wp:posOffset>
                </wp:positionV>
                <wp:extent cx="1639613" cy="304800"/>
                <wp:effectExtent l="0" t="0" r="17780" b="19050"/>
                <wp:wrapNone/>
                <wp:docPr id="7" name="E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9613" cy="3048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26A5745" id="Elipse 7" o:spid="_x0000_s1026" style="position:absolute;margin-left:11.15pt;margin-top:63.3pt;width:129.1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" filled="f" strokecolor="#70ad47 [3209]" strokeweight="1pt">
                <v:stroke joinstyle="miter"/>
              </v:oval>
            </w:pict>
          </mc:Fallback>
        </mc:AlternateContent>
      </w:r>
      <w:r w:rsidRPr="001B6F4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7C34058" wp14:editId="5F211505">
            <wp:extent cx="6858000" cy="1670050"/>
            <wp:effectExtent l="19050" t="19050" r="19050" b="2540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67005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2699D4A" w14:textId="77777777" w:rsidR="008D392D" w:rsidRPr="001B6F46" w:rsidRDefault="008D392D" w:rsidP="00C2393C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41942606" w14:textId="7C6F0184" w:rsidR="00DA64FA" w:rsidRPr="001B6F46" w:rsidRDefault="00DA64FA" w:rsidP="00C2393C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sz w:val="24"/>
          <w:szCs w:val="24"/>
          <w:lang w:val="es-MX"/>
        </w:rPr>
        <w:t xml:space="preserve">Una vez en la carpeta se debe ingresar a la hoja Excel “Accesorios deportivos unidades” y copiar su </w:t>
      </w:r>
      <w:r w:rsidRPr="001B6F46">
        <w:rPr>
          <w:rFonts w:ascii="Arial" w:hAnsi="Arial" w:cs="Arial"/>
          <w:sz w:val="24"/>
          <w:szCs w:val="24"/>
          <w:highlight w:val="yellow"/>
          <w:lang w:val="es-MX"/>
        </w:rPr>
        <w:t>URL</w:t>
      </w:r>
      <w:r w:rsidRPr="001B6F46">
        <w:rPr>
          <w:rFonts w:ascii="Arial" w:hAnsi="Arial" w:cs="Arial"/>
          <w:sz w:val="24"/>
          <w:szCs w:val="24"/>
          <w:lang w:val="es-MX"/>
        </w:rPr>
        <w:t>.</w:t>
      </w:r>
    </w:p>
    <w:p w14:paraId="670B4CB7" w14:textId="071004F2" w:rsidR="00DA64FA" w:rsidRPr="001B6F46" w:rsidRDefault="00DA64FA" w:rsidP="00C2393C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B074F6" wp14:editId="4B273BC9">
                <wp:simplePos x="0" y="0"/>
                <wp:positionH relativeFrom="column">
                  <wp:posOffset>2258703</wp:posOffset>
                </wp:positionH>
                <wp:positionV relativeFrom="paragraph">
                  <wp:posOffset>2418933</wp:posOffset>
                </wp:positionV>
                <wp:extent cx="1815153" cy="495869"/>
                <wp:effectExtent l="0" t="0" r="13970" b="19050"/>
                <wp:wrapNone/>
                <wp:docPr id="9" name="E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5153" cy="495869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AED3F1" id="Elipse 9" o:spid="_x0000_s1026" style="position:absolute;margin-left:177.85pt;margin-top:190.45pt;width:142.95pt;height:39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" filled="f" strokecolor="#70ad47 [3209]" strokeweight="1pt">
                <v:stroke joinstyle="miter"/>
              </v:oval>
            </w:pict>
          </mc:Fallback>
        </mc:AlternateContent>
      </w:r>
      <w:r w:rsidRPr="001B6F4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973EDD1" wp14:editId="4D0EE707">
            <wp:extent cx="4348233" cy="3038627"/>
            <wp:effectExtent l="19050" t="19050" r="14605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49004" cy="3039166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C9A7D3A" w14:textId="1FC3B107" w:rsidR="00DA64FA" w:rsidRPr="001B6F46" w:rsidRDefault="00DA64FA" w:rsidP="00C2393C">
      <w:pPr>
        <w:jc w:val="both"/>
        <w:rPr>
          <w:rFonts w:ascii="Arial" w:hAnsi="Arial" w:cs="Arial"/>
          <w:sz w:val="24"/>
          <w:szCs w:val="24"/>
          <w:lang w:val="es-MX"/>
        </w:rPr>
      </w:pPr>
      <w:r w:rsidRPr="00542006">
        <w:rPr>
          <w:rFonts w:ascii="Arial" w:hAnsi="Arial" w:cs="Arial"/>
          <w:b/>
          <w:bCs/>
          <w:sz w:val="24"/>
          <w:szCs w:val="24"/>
          <w:lang w:val="es-MX"/>
        </w:rPr>
        <w:t>Paso 2</w:t>
      </w:r>
      <w:r w:rsidRPr="001B6F46">
        <w:rPr>
          <w:rFonts w:ascii="Arial" w:hAnsi="Arial" w:cs="Arial"/>
          <w:sz w:val="24"/>
          <w:szCs w:val="24"/>
          <w:lang w:val="es-MX"/>
        </w:rPr>
        <w:t>: Una vez se copia el URL, se debe ir a</w:t>
      </w:r>
      <w:r w:rsidR="003D631F" w:rsidRPr="001B6F46">
        <w:rPr>
          <w:rFonts w:ascii="Arial" w:hAnsi="Arial" w:cs="Arial"/>
          <w:sz w:val="24"/>
          <w:szCs w:val="24"/>
          <w:lang w:val="es-MX"/>
        </w:rPr>
        <w:t>l documento</w:t>
      </w:r>
      <w:r w:rsidRPr="001B6F46">
        <w:rPr>
          <w:rFonts w:ascii="Arial" w:hAnsi="Arial" w:cs="Arial"/>
          <w:sz w:val="24"/>
          <w:szCs w:val="24"/>
          <w:lang w:val="es-MX"/>
        </w:rPr>
        <w:t xml:space="preserve"> Excel </w:t>
      </w:r>
      <w:r w:rsidR="003D631F" w:rsidRPr="001B6F46">
        <w:rPr>
          <w:rFonts w:ascii="Arial" w:hAnsi="Arial" w:cs="Arial"/>
          <w:sz w:val="24"/>
          <w:szCs w:val="24"/>
          <w:lang w:val="es-MX"/>
        </w:rPr>
        <w:t xml:space="preserve">“Existencias Bodega </w:t>
      </w:r>
      <w:r w:rsidR="00967B08" w:rsidRPr="001B6F46">
        <w:rPr>
          <w:rFonts w:ascii="Arial" w:hAnsi="Arial" w:cs="Arial"/>
          <w:sz w:val="24"/>
          <w:szCs w:val="24"/>
          <w:lang w:val="es-MX"/>
        </w:rPr>
        <w:t>APP</w:t>
      </w:r>
      <w:r w:rsidR="003D631F" w:rsidRPr="001B6F46">
        <w:rPr>
          <w:rFonts w:ascii="Arial" w:hAnsi="Arial" w:cs="Arial"/>
          <w:sz w:val="24"/>
          <w:szCs w:val="24"/>
          <w:lang w:val="es-MX"/>
        </w:rPr>
        <w:t>” y buscar la hoja “Accesorios deportivos”</w:t>
      </w:r>
      <w:r w:rsidRPr="001B6F46">
        <w:rPr>
          <w:rFonts w:ascii="Arial" w:hAnsi="Arial" w:cs="Arial"/>
          <w:sz w:val="24"/>
          <w:szCs w:val="24"/>
          <w:lang w:val="es-MX"/>
        </w:rPr>
        <w:t xml:space="preserve"> en la cual se esta mostrando la información</w:t>
      </w:r>
      <w:r w:rsidR="003D631F" w:rsidRPr="001B6F46">
        <w:rPr>
          <w:rFonts w:ascii="Arial" w:hAnsi="Arial" w:cs="Arial"/>
          <w:sz w:val="24"/>
          <w:szCs w:val="24"/>
          <w:lang w:val="es-MX"/>
        </w:rPr>
        <w:t>. Una vez allí en la celda se debe ingresar la función IMPORTRANGE como se explico anteriormente. Para este ejemplo queda de la siguiente forma.</w:t>
      </w:r>
    </w:p>
    <w:p w14:paraId="0B00BF63" w14:textId="34029EA3" w:rsidR="003D631F" w:rsidRPr="001B6F46" w:rsidRDefault="003D631F" w:rsidP="00C2393C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=IMPORTRANGE(</w:t>
      </w:r>
      <w:r w:rsidRPr="001B6F46">
        <w:rPr>
          <w:rFonts w:ascii="Arial" w:hAnsi="Arial" w:cs="Arial"/>
          <w:color w:val="008000"/>
          <w:sz w:val="24"/>
          <w:szCs w:val="24"/>
          <w:shd w:val="clear" w:color="auto" w:fill="FFFFFF"/>
        </w:rPr>
        <w:t>"https://docs.google.com/spreadsheets/d/1zerN9nttKfPA8iq8JWVj2OoOVPvtoJGYji7VPbbi2PE/edit#gid=0"</w:t>
      </w: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;</w:t>
      </w:r>
      <w:r w:rsidRPr="001B6F46">
        <w:rPr>
          <w:rFonts w:ascii="Arial" w:hAnsi="Arial" w:cs="Arial"/>
          <w:color w:val="008000"/>
          <w:sz w:val="24"/>
          <w:szCs w:val="24"/>
          <w:shd w:val="clear" w:color="auto" w:fill="FFFFFF"/>
        </w:rPr>
        <w:t>"'Información General'!A2:C999"</w:t>
      </w: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)</w:t>
      </w:r>
    </w:p>
    <w:p w14:paraId="20B97807" w14:textId="343B99FF" w:rsidR="003D631F" w:rsidRPr="001B6F46" w:rsidRDefault="003D631F" w:rsidP="00C2393C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Inicialmente saldar un error, el cual indica que es necesario aprobar los permisos para traer la información, y se ve de la siguiente manera:</w:t>
      </w:r>
    </w:p>
    <w:p w14:paraId="6D8F9AD5" w14:textId="0E34C7DF" w:rsidR="003D631F" w:rsidRPr="001B6F46" w:rsidRDefault="003D631F" w:rsidP="00C2393C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923C315" wp14:editId="226B6CAC">
            <wp:extent cx="6858000" cy="492125"/>
            <wp:effectExtent l="19050" t="19050" r="19050" b="222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9212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9E47122" w14:textId="2074DF65" w:rsidR="003D631F" w:rsidRPr="001B6F46" w:rsidRDefault="003D631F" w:rsidP="00C2393C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AD7D037" wp14:editId="65D137F3">
            <wp:extent cx="5257800" cy="1257300"/>
            <wp:effectExtent l="19050" t="19050" r="19050" b="19050"/>
            <wp:docPr id="11" name="Imagen 1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11" descr="Tabla&#10;&#10;Descripción generada automáticamente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25730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EAAD6FF" w14:textId="58C413A5" w:rsidR="0022632B" w:rsidRDefault="0022632B" w:rsidP="00C2393C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Es importante tener en cuenta que las celdas a la derecha de la celda que se esta programando deben estar vacías, con el fin de que no interfieran con el cargue de información. </w:t>
      </w:r>
    </w:p>
    <w:p w14:paraId="75329334" w14:textId="3046322B" w:rsidR="008D392D" w:rsidRDefault="008D392D" w:rsidP="00C2393C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0FFF7444" w14:textId="77777777" w:rsidR="008D392D" w:rsidRPr="001B6F46" w:rsidRDefault="008D392D" w:rsidP="00C2393C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58F60915" w14:textId="37B781EF" w:rsidR="00DA64FA" w:rsidRPr="001B6F46" w:rsidRDefault="0022632B" w:rsidP="00C2393C">
      <w:pPr>
        <w:jc w:val="both"/>
        <w:rPr>
          <w:rFonts w:ascii="Arial" w:hAnsi="Arial" w:cs="Arial"/>
          <w:sz w:val="24"/>
          <w:szCs w:val="24"/>
          <w:lang w:val="es-MX"/>
        </w:rPr>
      </w:pPr>
      <w:r w:rsidRPr="00542006">
        <w:rPr>
          <w:rFonts w:ascii="Arial" w:hAnsi="Arial" w:cs="Arial"/>
          <w:b/>
          <w:bCs/>
          <w:sz w:val="24"/>
          <w:szCs w:val="24"/>
          <w:lang w:val="es-MX"/>
        </w:rPr>
        <w:t>Paso 3</w:t>
      </w:r>
      <w:r w:rsidRPr="001B6F46">
        <w:rPr>
          <w:rFonts w:ascii="Arial" w:hAnsi="Arial" w:cs="Arial"/>
          <w:sz w:val="24"/>
          <w:szCs w:val="24"/>
          <w:lang w:val="es-MX"/>
        </w:rPr>
        <w:t>: Una vez cargaron los permisos, se debe arreglar el encabezado y la información se visualizará de la siguiente forma:</w:t>
      </w:r>
    </w:p>
    <w:p w14:paraId="16006E7D" w14:textId="7D06CA23" w:rsidR="0022632B" w:rsidRPr="001B6F46" w:rsidRDefault="0022632B" w:rsidP="00C2393C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8858CD7" wp14:editId="203D5340">
            <wp:extent cx="6858000" cy="3679825"/>
            <wp:effectExtent l="19050" t="19050" r="19050" b="15875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67982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3329B54" w14:textId="562D06BD" w:rsidR="004D67CF" w:rsidRPr="001B6F46" w:rsidRDefault="004D67CF" w:rsidP="00D47EC9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7A5884A5" w14:textId="6CBD2E2C" w:rsidR="0022632B" w:rsidRPr="001B6F46" w:rsidRDefault="0022632B" w:rsidP="00542006">
      <w:pPr>
        <w:pStyle w:val="Ttulo2"/>
        <w:rPr>
          <w:lang w:val="es-MX"/>
        </w:rPr>
      </w:pPr>
      <w:bookmarkStart w:id="17" w:name="_Toc117778498"/>
      <w:r w:rsidRPr="001B6F46">
        <w:rPr>
          <w:lang w:val="es-MX"/>
        </w:rPr>
        <w:t xml:space="preserve">Programación N° </w:t>
      </w:r>
      <w:r w:rsidR="00967B08" w:rsidRPr="001B6F46">
        <w:rPr>
          <w:lang w:val="es-MX"/>
        </w:rPr>
        <w:t>2</w:t>
      </w:r>
      <w:r w:rsidRPr="001B6F46">
        <w:rPr>
          <w:lang w:val="es-MX"/>
        </w:rPr>
        <w:t>.</w:t>
      </w:r>
      <w:bookmarkEnd w:id="17"/>
    </w:p>
    <w:p w14:paraId="08650D74" w14:textId="77D0A9EB" w:rsidR="00CB509D" w:rsidRPr="001B6F46" w:rsidRDefault="00850160" w:rsidP="00D47EC9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sz w:val="24"/>
          <w:szCs w:val="24"/>
          <w:lang w:val="es-MX"/>
        </w:rPr>
        <w:t>Esta programación es una extensión de la programación N°1</w:t>
      </w:r>
      <w:r w:rsidR="00662EE3" w:rsidRPr="001B6F46">
        <w:rPr>
          <w:rFonts w:ascii="Arial" w:hAnsi="Arial" w:cs="Arial"/>
          <w:sz w:val="24"/>
          <w:szCs w:val="24"/>
          <w:lang w:val="es-MX"/>
        </w:rPr>
        <w:t>, ya que se usa la función BUSCARV</w:t>
      </w:r>
      <w:r w:rsidR="003F69EC" w:rsidRPr="001B6F46">
        <w:rPr>
          <w:rFonts w:ascii="Arial" w:hAnsi="Arial" w:cs="Arial"/>
          <w:sz w:val="24"/>
          <w:szCs w:val="24"/>
          <w:lang w:val="es-MX"/>
        </w:rPr>
        <w:t xml:space="preserve"> para encontrar l</w:t>
      </w:r>
      <w:r w:rsidR="0043244C" w:rsidRPr="001B6F46">
        <w:rPr>
          <w:rFonts w:ascii="Arial" w:hAnsi="Arial" w:cs="Arial"/>
          <w:sz w:val="24"/>
          <w:szCs w:val="24"/>
          <w:lang w:val="es-MX"/>
        </w:rPr>
        <w:t xml:space="preserve">as existencias </w:t>
      </w:r>
      <w:r w:rsidR="003F69EC" w:rsidRPr="001B6F46">
        <w:rPr>
          <w:rFonts w:ascii="Arial" w:hAnsi="Arial" w:cs="Arial"/>
          <w:sz w:val="24"/>
          <w:szCs w:val="24"/>
          <w:lang w:val="es-MX"/>
        </w:rPr>
        <w:t>de una referencia</w:t>
      </w:r>
      <w:r w:rsidR="0043244C" w:rsidRPr="001B6F46">
        <w:rPr>
          <w:rFonts w:ascii="Arial" w:hAnsi="Arial" w:cs="Arial"/>
          <w:sz w:val="24"/>
          <w:szCs w:val="24"/>
          <w:lang w:val="es-MX"/>
        </w:rPr>
        <w:t xml:space="preserve"> ya sea por tallas o por unidades.</w:t>
      </w:r>
      <w:r w:rsidR="00CB509D" w:rsidRPr="001B6F46">
        <w:rPr>
          <w:rFonts w:ascii="Arial" w:hAnsi="Arial" w:cs="Arial"/>
          <w:sz w:val="24"/>
          <w:szCs w:val="24"/>
          <w:lang w:val="es-MX"/>
        </w:rPr>
        <w:t xml:space="preserve"> Como ejemplo se </w:t>
      </w:r>
      <w:r w:rsidR="00B5041D" w:rsidRPr="001B6F46">
        <w:rPr>
          <w:rFonts w:ascii="Arial" w:hAnsi="Arial" w:cs="Arial"/>
          <w:sz w:val="24"/>
          <w:szCs w:val="24"/>
          <w:lang w:val="es-MX"/>
        </w:rPr>
        <w:t>tomará</w:t>
      </w:r>
      <w:r w:rsidR="00CB509D" w:rsidRPr="001B6F46">
        <w:rPr>
          <w:rFonts w:ascii="Arial" w:hAnsi="Arial" w:cs="Arial"/>
          <w:sz w:val="24"/>
          <w:szCs w:val="24"/>
          <w:lang w:val="es-MX"/>
        </w:rPr>
        <w:t xml:space="preserve"> la bodega de ropa deportiva</w:t>
      </w:r>
      <w:r w:rsidR="008C6EFE" w:rsidRPr="001B6F46">
        <w:rPr>
          <w:rFonts w:ascii="Arial" w:hAnsi="Arial" w:cs="Arial"/>
          <w:sz w:val="24"/>
          <w:szCs w:val="24"/>
          <w:lang w:val="es-MX"/>
        </w:rPr>
        <w:t xml:space="preserve">, específicamente </w:t>
      </w:r>
      <w:r w:rsidR="00B5041D" w:rsidRPr="001B6F46">
        <w:rPr>
          <w:rFonts w:ascii="Arial" w:hAnsi="Arial" w:cs="Arial"/>
          <w:sz w:val="24"/>
          <w:szCs w:val="24"/>
          <w:lang w:val="es-MX"/>
        </w:rPr>
        <w:t>los jerséis</w:t>
      </w:r>
      <w:r w:rsidR="00A21ABC" w:rsidRPr="001B6F46">
        <w:rPr>
          <w:rFonts w:ascii="Arial" w:hAnsi="Arial" w:cs="Arial"/>
          <w:sz w:val="24"/>
          <w:szCs w:val="24"/>
          <w:lang w:val="es-MX"/>
        </w:rPr>
        <w:t xml:space="preserve"> que vienen caracterizados por tallas</w:t>
      </w:r>
      <w:r w:rsidR="007C1345" w:rsidRPr="001B6F46">
        <w:rPr>
          <w:rFonts w:ascii="Arial" w:hAnsi="Arial" w:cs="Arial"/>
          <w:sz w:val="24"/>
          <w:szCs w:val="24"/>
          <w:lang w:val="es-MX"/>
        </w:rPr>
        <w:t>.</w:t>
      </w:r>
      <w:r w:rsidR="00B5041D" w:rsidRPr="001B6F46">
        <w:rPr>
          <w:rFonts w:ascii="Arial" w:hAnsi="Arial" w:cs="Arial"/>
          <w:sz w:val="24"/>
          <w:szCs w:val="24"/>
          <w:lang w:val="es-MX"/>
        </w:rPr>
        <w:t xml:space="preserve"> La programación se realizo en el siguiente orden:</w:t>
      </w:r>
    </w:p>
    <w:p w14:paraId="1B138473" w14:textId="5DD364D5" w:rsidR="00B5041D" w:rsidRPr="001B6F46" w:rsidRDefault="00B5041D" w:rsidP="00D47EC9">
      <w:pPr>
        <w:jc w:val="both"/>
        <w:rPr>
          <w:rFonts w:ascii="Arial" w:hAnsi="Arial" w:cs="Arial"/>
          <w:sz w:val="24"/>
          <w:szCs w:val="24"/>
          <w:lang w:val="es-MX"/>
        </w:rPr>
      </w:pPr>
      <w:r w:rsidRPr="00542006">
        <w:rPr>
          <w:rFonts w:ascii="Arial" w:hAnsi="Arial" w:cs="Arial"/>
          <w:b/>
          <w:bCs/>
          <w:sz w:val="24"/>
          <w:szCs w:val="24"/>
          <w:lang w:val="es-MX"/>
        </w:rPr>
        <w:t>Paso 1</w:t>
      </w:r>
      <w:r w:rsidRPr="001B6F46">
        <w:rPr>
          <w:rFonts w:ascii="Arial" w:hAnsi="Arial" w:cs="Arial"/>
          <w:sz w:val="24"/>
          <w:szCs w:val="24"/>
          <w:lang w:val="es-MX"/>
        </w:rPr>
        <w:t>: Consiste en realizar el mismo procedimiento que en la programación N</w:t>
      </w:r>
      <w:r w:rsidR="000B321F" w:rsidRPr="001B6F46">
        <w:rPr>
          <w:rFonts w:ascii="Arial" w:hAnsi="Arial" w:cs="Arial"/>
          <w:sz w:val="24"/>
          <w:szCs w:val="24"/>
          <w:lang w:val="es-MX"/>
        </w:rPr>
        <w:t xml:space="preserve">°1, solo que en este caso se debe ingresar a la subcarpeta </w:t>
      </w:r>
      <w:r w:rsidR="003834C0" w:rsidRPr="001B6F46">
        <w:rPr>
          <w:rFonts w:ascii="Arial" w:hAnsi="Arial" w:cs="Arial"/>
          <w:sz w:val="24"/>
          <w:szCs w:val="24"/>
          <w:lang w:val="es-MX"/>
        </w:rPr>
        <w:t>“Ropa deportiva”</w:t>
      </w:r>
      <w:r w:rsidR="00DD5C65" w:rsidRPr="001B6F46">
        <w:rPr>
          <w:rFonts w:ascii="Arial" w:hAnsi="Arial" w:cs="Arial"/>
          <w:sz w:val="24"/>
          <w:szCs w:val="24"/>
          <w:lang w:val="es-MX"/>
        </w:rPr>
        <w:t xml:space="preserve"> y abrir el </w:t>
      </w:r>
      <w:r w:rsidR="00C933AB" w:rsidRPr="001B6F46">
        <w:rPr>
          <w:rFonts w:ascii="Arial" w:hAnsi="Arial" w:cs="Arial"/>
          <w:sz w:val="24"/>
          <w:szCs w:val="24"/>
          <w:lang w:val="es-MX"/>
        </w:rPr>
        <w:t>documento Excel “Bodega de Jersey”</w:t>
      </w:r>
      <w:r w:rsidR="00A511B3" w:rsidRPr="001B6F46">
        <w:rPr>
          <w:rFonts w:ascii="Arial" w:hAnsi="Arial" w:cs="Arial"/>
          <w:sz w:val="24"/>
          <w:szCs w:val="24"/>
          <w:lang w:val="es-MX"/>
        </w:rPr>
        <w:t>. Se debe copiar el URL y aprobar los permisos.</w:t>
      </w:r>
    </w:p>
    <w:p w14:paraId="1C2C0380" w14:textId="77777777" w:rsidR="00CD5D70" w:rsidRPr="001B6F46" w:rsidRDefault="00CD5D70" w:rsidP="00D47EC9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sz w:val="24"/>
          <w:szCs w:val="24"/>
          <w:lang w:val="es-MX"/>
        </w:rPr>
        <w:t xml:space="preserve">La programación iría de la siguiente forma:  </w:t>
      </w:r>
    </w:p>
    <w:p w14:paraId="11D03372" w14:textId="0D1A47AA" w:rsidR="00CD5D70" w:rsidRPr="001B6F46" w:rsidRDefault="00CD5D70" w:rsidP="00D47E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IMPORTRANGE(</w:t>
      </w:r>
      <w:r w:rsidRPr="001B6F46">
        <w:rPr>
          <w:rFonts w:ascii="Arial" w:hAnsi="Arial" w:cs="Arial"/>
          <w:color w:val="008000"/>
          <w:sz w:val="24"/>
          <w:szCs w:val="24"/>
          <w:shd w:val="clear" w:color="auto" w:fill="FFFFFF"/>
        </w:rPr>
        <w:t>"https://docs.google.com/spreadsheets/d/1ovxlBM7nzzeVbmOgdDRCaUkJ3qhorUzv_9e9PKEY-o/edit#gid=0"</w:t>
      </w: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;</w:t>
      </w:r>
      <w:r w:rsidRPr="001B6F46">
        <w:rPr>
          <w:rFonts w:ascii="Arial" w:hAnsi="Arial" w:cs="Arial"/>
          <w:color w:val="008000"/>
          <w:sz w:val="24"/>
          <w:szCs w:val="24"/>
          <w:shd w:val="clear" w:color="auto" w:fill="FFFFFF"/>
        </w:rPr>
        <w:t>"Infor!A2:J999"</w:t>
      </w: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)</w:t>
      </w:r>
    </w:p>
    <w:p w14:paraId="2F1BAFA6" w14:textId="1ADE3DBD" w:rsidR="00CD5D70" w:rsidRPr="001B6F46" w:rsidRDefault="00CD5D70" w:rsidP="00D47E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4200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Paso 2</w:t>
      </w: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: Teniendo en cuenta que los jerséis se manejan por referencia </w:t>
      </w:r>
      <w:r w:rsidR="00412C99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y por tallas, en el ca</w:t>
      </w:r>
      <w:r w:rsidR="00D7164A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s</w:t>
      </w:r>
      <w:r w:rsidR="00412C99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o de los adultos, va de la </w:t>
      </w:r>
      <w:r w:rsidR="002C2C3E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talla S a la talla XL</w:t>
      </w:r>
      <w:r w:rsidR="004A020B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r w:rsidR="0055532C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entonces </w:t>
      </w:r>
      <w:r w:rsidR="004A020B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se debe buscar la cantidad que hay en exis</w:t>
      </w:r>
      <w:r w:rsidR="00D7164A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tencia de cada referencia en cada talla</w:t>
      </w:r>
      <w:r w:rsidR="0055532C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Para realizar búsqueda se debe hacer uso de la función BUSCARV que se </w:t>
      </w:r>
      <w:r w:rsidR="00C61906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explicó</w:t>
      </w:r>
      <w:r w:rsidR="0055532C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anteriormente</w:t>
      </w:r>
      <w:r w:rsidR="00944E38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14:paraId="5AF34CCE" w14:textId="561C039B" w:rsidR="003C7FA1" w:rsidRDefault="003C7FA1" w:rsidP="00D47E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Retomando la función BUSCARV la cual se compone </w:t>
      </w:r>
      <w:r w:rsidRPr="008D392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de los siguientes </w:t>
      </w:r>
      <w:r w:rsidRPr="008D392D">
        <w:rPr>
          <w:rFonts w:ascii="Arial" w:hAnsi="Arial" w:cs="Arial"/>
          <w:color w:val="000000"/>
          <w:sz w:val="24"/>
          <w:szCs w:val="24"/>
        </w:rPr>
        <w:t>argumentos:</w:t>
      </w: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</w:p>
    <w:p w14:paraId="0BC34646" w14:textId="77777777" w:rsidR="008D392D" w:rsidRPr="001B6F46" w:rsidRDefault="008D392D" w:rsidP="00D47E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3D48CFA1" w14:textId="143558D2" w:rsidR="0008686C" w:rsidRPr="001B6F46" w:rsidRDefault="0008686C" w:rsidP="00D47E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BUSCAR</w:t>
      </w:r>
      <w:r w:rsidR="009C5D79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V(Valor buscado ; Intervalo de búsqueda ; índice ; </w:t>
      </w:r>
      <w:r w:rsidR="0043064F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coincidencia)</w:t>
      </w:r>
    </w:p>
    <w:p w14:paraId="5D9D20C4" w14:textId="346BEA98" w:rsidR="00F40B67" w:rsidRPr="001B6F46" w:rsidRDefault="00F40B67" w:rsidP="00D47E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En este caso los argumentos corresponden a lo siguiente:</w:t>
      </w:r>
    </w:p>
    <w:p w14:paraId="2B1394AC" w14:textId="2745F614" w:rsidR="00F40B67" w:rsidRPr="001B6F46" w:rsidRDefault="00F40B67" w:rsidP="00D47E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Valor buscado</w:t>
      </w: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:</w:t>
      </w:r>
      <w:r w:rsidR="00BF6570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corresponde a la referencia</w:t>
      </w:r>
      <w:r w:rsidR="006E5921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EF4687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del jersey del que queremos obtener la información.</w:t>
      </w:r>
      <w:r w:rsidR="0060417E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Se selecciona la casilla donde está la información.</w:t>
      </w:r>
    </w:p>
    <w:p w14:paraId="41FE1E3B" w14:textId="42532F87" w:rsidR="0009771B" w:rsidRPr="001B6F46" w:rsidRDefault="0009771B" w:rsidP="00D47E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C531707" wp14:editId="78D326DB">
            <wp:extent cx="6858000" cy="1782445"/>
            <wp:effectExtent l="19050" t="19050" r="19050" b="2730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78244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98B050E" w14:textId="63907B94" w:rsidR="00EC64B3" w:rsidRPr="001B6F46" w:rsidRDefault="00EC64B3" w:rsidP="00D47E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Intervalo de búsqueda</w:t>
      </w: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: </w:t>
      </w:r>
      <w:r w:rsidRPr="008D392D">
        <w:rPr>
          <w:rFonts w:ascii="Arial" w:hAnsi="Arial" w:cs="Arial"/>
          <w:color w:val="000000"/>
          <w:sz w:val="24"/>
          <w:szCs w:val="24"/>
          <w:shd w:val="clear" w:color="auto" w:fill="FFFFFF"/>
        </w:rPr>
        <w:t>corresponde al conjunto de datos donde</w:t>
      </w: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se va a realizar la búsqueda</w:t>
      </w:r>
      <w:r w:rsidR="003C28E4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. Este intervalo hace referencia al IMPOR</w:t>
      </w:r>
      <w:r w:rsidR="002D5090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TRANGE que se mencionó en el paso 1.</w:t>
      </w:r>
    </w:p>
    <w:p w14:paraId="38E1C5E4" w14:textId="1CCBC983" w:rsidR="00292F9F" w:rsidRPr="001B6F46" w:rsidRDefault="00292F9F" w:rsidP="00D47E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0FE6288" wp14:editId="16EBC346">
            <wp:extent cx="6858000" cy="1585595"/>
            <wp:effectExtent l="19050" t="19050" r="19050" b="14605"/>
            <wp:docPr id="15" name="Imagen 15" descr="Aplicación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 descr="Aplicación, Tabla&#10;&#10;Descripción generada automáticamente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58559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43E6178" w14:textId="77777777" w:rsidR="00DE381B" w:rsidRPr="001B6F46" w:rsidRDefault="00A73A32" w:rsidP="00D47E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Índice</w:t>
      </w: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:</w:t>
      </w:r>
      <w:r w:rsidR="00686E2A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B65C98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c</w:t>
      </w:r>
      <w:r w:rsidR="00686E2A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orresponde al </w:t>
      </w:r>
      <w:r w:rsidR="00B65C98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número</w:t>
      </w:r>
      <w:r w:rsidR="00686E2A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de la columna de la cual quiero traer la informaci</w:t>
      </w:r>
      <w:r w:rsidR="00FB1253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ón.</w:t>
      </w:r>
      <w:r w:rsidR="00C71FB7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</w:p>
    <w:p w14:paraId="7A84F166" w14:textId="5FC68928" w:rsidR="00A73A32" w:rsidRPr="001B6F46" w:rsidRDefault="00C71FB7" w:rsidP="00D47E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Este número </w:t>
      </w:r>
      <w:r w:rsidR="00D71481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varía</w:t>
      </w: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según la columna(talla) de la cual queremos traer </w:t>
      </w:r>
      <w:r w:rsidR="00D71481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información</w:t>
      </w:r>
      <w:r w:rsidR="00BA1661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. Para la talla S, según la fuente de información que seria la hoja 1 del documento</w:t>
      </w:r>
      <w:r w:rsidR="00A71B3D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“Bodega de jersey”, corresponde a la columna #6 como se muestra en la siguiente imagen.</w:t>
      </w:r>
    </w:p>
    <w:p w14:paraId="59E00478" w14:textId="5BF292D4" w:rsidR="00C71FB7" w:rsidRPr="001B6F46" w:rsidRDefault="00B62331" w:rsidP="00D47E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7A460C" wp14:editId="23F1FE3C">
                <wp:simplePos x="0" y="0"/>
                <wp:positionH relativeFrom="column">
                  <wp:posOffset>4069364</wp:posOffset>
                </wp:positionH>
                <wp:positionV relativeFrom="paragraph">
                  <wp:posOffset>-17464</wp:posOffset>
                </wp:positionV>
                <wp:extent cx="522514" cy="346355"/>
                <wp:effectExtent l="0" t="0" r="11430" b="15875"/>
                <wp:wrapNone/>
                <wp:docPr id="40" name="Elips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514" cy="34635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D84048" id="Elipse 40" o:spid="_x0000_s1026" style="position:absolute;margin-left:320.4pt;margin-top:-1.4pt;width:41.15pt;height:27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" filled="f" strokecolor="#70ad47 [3209]" strokeweight="1pt">
                <v:stroke joinstyle="miter"/>
              </v:oval>
            </w:pict>
          </mc:Fallback>
        </mc:AlternateContent>
      </w:r>
      <w:r w:rsidR="004F4F0C" w:rsidRPr="001B6F46">
        <w:rPr>
          <w:rFonts w:ascii="Arial" w:hAnsi="Arial" w:cs="Arial"/>
          <w:noProof/>
          <w:color w:val="000000"/>
          <w:sz w:val="24"/>
          <w:szCs w:val="24"/>
          <w:shd w:val="clear" w:color="auto" w:fill="FFFFFF"/>
        </w:rPr>
        <w:drawing>
          <wp:anchor distT="0" distB="0" distL="114300" distR="114300" simplePos="0" relativeHeight="251672576" behindDoc="0" locked="0" layoutInCell="1" allowOverlap="1" wp14:anchorId="32C3630B" wp14:editId="3C41CA40">
            <wp:simplePos x="0" y="0"/>
            <wp:positionH relativeFrom="margin">
              <wp:posOffset>6657340</wp:posOffset>
            </wp:positionH>
            <wp:positionV relativeFrom="paragraph">
              <wp:posOffset>27975</wp:posOffset>
            </wp:positionV>
            <wp:extent cx="238500" cy="190800"/>
            <wp:effectExtent l="0" t="0" r="9525" b="0"/>
            <wp:wrapNone/>
            <wp:docPr id="39" name="Imagen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0" cy="19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4F0C" w:rsidRPr="001B6F46">
        <w:rPr>
          <w:rFonts w:ascii="Arial" w:hAnsi="Arial" w:cs="Arial"/>
          <w:noProof/>
          <w:color w:val="000000"/>
          <w:sz w:val="24"/>
          <w:szCs w:val="24"/>
          <w:shd w:val="clear" w:color="auto" w:fill="FFFFFF"/>
        </w:rPr>
        <w:drawing>
          <wp:anchor distT="0" distB="0" distL="114300" distR="114300" simplePos="0" relativeHeight="251671552" behindDoc="0" locked="0" layoutInCell="1" allowOverlap="1" wp14:anchorId="3A691765" wp14:editId="5018FEC6">
            <wp:simplePos x="0" y="0"/>
            <wp:positionH relativeFrom="column">
              <wp:posOffset>6129055</wp:posOffset>
            </wp:positionH>
            <wp:positionV relativeFrom="paragraph">
              <wp:posOffset>20955</wp:posOffset>
            </wp:positionV>
            <wp:extent cx="179705" cy="191770"/>
            <wp:effectExtent l="0" t="0" r="0" b="0"/>
            <wp:wrapNone/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91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6EEC" w:rsidRPr="001B6F46">
        <w:rPr>
          <w:rFonts w:ascii="Arial" w:hAnsi="Arial" w:cs="Arial"/>
          <w:noProof/>
          <w:color w:val="000000"/>
          <w:sz w:val="24"/>
          <w:szCs w:val="24"/>
          <w:shd w:val="clear" w:color="auto" w:fill="FFFFFF"/>
        </w:rPr>
        <w:drawing>
          <wp:anchor distT="0" distB="0" distL="114300" distR="114300" simplePos="0" relativeHeight="251670528" behindDoc="0" locked="0" layoutInCell="1" allowOverlap="1" wp14:anchorId="3CAB996F" wp14:editId="25E11035">
            <wp:simplePos x="0" y="0"/>
            <wp:positionH relativeFrom="column">
              <wp:posOffset>5549935</wp:posOffset>
            </wp:positionH>
            <wp:positionV relativeFrom="paragraph">
              <wp:posOffset>22225</wp:posOffset>
            </wp:positionV>
            <wp:extent cx="180000" cy="192000"/>
            <wp:effectExtent l="0" t="0" r="0" b="0"/>
            <wp:wrapNone/>
            <wp:docPr id="36" name="Imagen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9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642D" w:rsidRPr="001B6F46">
        <w:rPr>
          <w:rFonts w:ascii="Arial" w:hAnsi="Arial" w:cs="Arial"/>
          <w:noProof/>
          <w:color w:val="000000"/>
          <w:sz w:val="24"/>
          <w:szCs w:val="24"/>
          <w:shd w:val="clear" w:color="auto" w:fill="FFFFFF"/>
        </w:rPr>
        <w:drawing>
          <wp:anchor distT="0" distB="0" distL="114300" distR="114300" simplePos="0" relativeHeight="251669504" behindDoc="0" locked="0" layoutInCell="1" allowOverlap="1" wp14:anchorId="0CB3CEDB" wp14:editId="11C50733">
            <wp:simplePos x="0" y="0"/>
            <wp:positionH relativeFrom="column">
              <wp:posOffset>4991700</wp:posOffset>
            </wp:positionH>
            <wp:positionV relativeFrom="paragraph">
              <wp:posOffset>27305</wp:posOffset>
            </wp:positionV>
            <wp:extent cx="180000" cy="192000"/>
            <wp:effectExtent l="0" t="0" r="0" b="0"/>
            <wp:wrapNone/>
            <wp:docPr id="35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9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642D" w:rsidRPr="001B6F46">
        <w:rPr>
          <w:rFonts w:ascii="Arial" w:hAnsi="Arial" w:cs="Arial"/>
          <w:noProof/>
          <w:color w:val="000000"/>
          <w:sz w:val="24"/>
          <w:szCs w:val="24"/>
          <w:shd w:val="clear" w:color="auto" w:fill="FFFFFF"/>
        </w:rPr>
        <w:drawing>
          <wp:anchor distT="0" distB="0" distL="114300" distR="114300" simplePos="0" relativeHeight="251668480" behindDoc="0" locked="0" layoutInCell="1" allowOverlap="1" wp14:anchorId="657162DE" wp14:editId="189816CD">
            <wp:simplePos x="0" y="0"/>
            <wp:positionH relativeFrom="column">
              <wp:posOffset>4420235</wp:posOffset>
            </wp:positionH>
            <wp:positionV relativeFrom="paragraph">
              <wp:posOffset>21625</wp:posOffset>
            </wp:positionV>
            <wp:extent cx="180000" cy="192000"/>
            <wp:effectExtent l="0" t="0" r="0" b="0"/>
            <wp:wrapNone/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9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4C84" w:rsidRPr="001B6F46">
        <w:rPr>
          <w:rFonts w:ascii="Arial" w:hAnsi="Arial" w:cs="Arial"/>
          <w:noProof/>
          <w:color w:val="000000"/>
          <w:sz w:val="24"/>
          <w:szCs w:val="24"/>
          <w:shd w:val="clear" w:color="auto" w:fill="FFFFFF"/>
        </w:rPr>
        <w:drawing>
          <wp:anchor distT="0" distB="0" distL="114300" distR="114300" simplePos="0" relativeHeight="251667456" behindDoc="0" locked="0" layoutInCell="1" allowOverlap="1" wp14:anchorId="096DF3EC" wp14:editId="39BC06FD">
            <wp:simplePos x="0" y="0"/>
            <wp:positionH relativeFrom="column">
              <wp:posOffset>3834095</wp:posOffset>
            </wp:positionH>
            <wp:positionV relativeFrom="paragraph">
              <wp:posOffset>14605</wp:posOffset>
            </wp:positionV>
            <wp:extent cx="180000" cy="192000"/>
            <wp:effectExtent l="0" t="0" r="0" b="0"/>
            <wp:wrapNone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9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4C84" w:rsidRPr="001B6F46">
        <w:rPr>
          <w:rFonts w:ascii="Arial" w:hAnsi="Arial" w:cs="Arial"/>
          <w:noProof/>
          <w:color w:val="000000"/>
          <w:sz w:val="24"/>
          <w:szCs w:val="24"/>
          <w:shd w:val="clear" w:color="auto" w:fill="FFFFFF"/>
        </w:rPr>
        <w:drawing>
          <wp:anchor distT="0" distB="0" distL="114300" distR="114300" simplePos="0" relativeHeight="251665408" behindDoc="0" locked="0" layoutInCell="1" allowOverlap="1" wp14:anchorId="63B075A6" wp14:editId="481BC1DC">
            <wp:simplePos x="0" y="0"/>
            <wp:positionH relativeFrom="column">
              <wp:posOffset>2707640</wp:posOffset>
            </wp:positionH>
            <wp:positionV relativeFrom="paragraph">
              <wp:posOffset>20955</wp:posOffset>
            </wp:positionV>
            <wp:extent cx="179705" cy="191770"/>
            <wp:effectExtent l="0" t="0" r="0" b="0"/>
            <wp:wrapNone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91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4C84" w:rsidRPr="001B6F46">
        <w:rPr>
          <w:rFonts w:ascii="Arial" w:hAnsi="Arial" w:cs="Arial"/>
          <w:noProof/>
          <w:color w:val="000000"/>
          <w:sz w:val="24"/>
          <w:szCs w:val="24"/>
          <w:shd w:val="clear" w:color="auto" w:fill="FFFFFF"/>
        </w:rPr>
        <w:drawing>
          <wp:anchor distT="0" distB="0" distL="114300" distR="114300" simplePos="0" relativeHeight="251666432" behindDoc="0" locked="0" layoutInCell="1" allowOverlap="1" wp14:anchorId="3B115C11" wp14:editId="27422883">
            <wp:simplePos x="0" y="0"/>
            <wp:positionH relativeFrom="column">
              <wp:posOffset>3268945</wp:posOffset>
            </wp:positionH>
            <wp:positionV relativeFrom="paragraph">
              <wp:posOffset>20955</wp:posOffset>
            </wp:positionV>
            <wp:extent cx="180000" cy="192000"/>
            <wp:effectExtent l="0" t="0" r="0" b="0"/>
            <wp:wrapNone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9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4F36" w:rsidRPr="001B6F46">
        <w:rPr>
          <w:rFonts w:ascii="Arial" w:hAnsi="Arial" w:cs="Arial"/>
          <w:noProof/>
          <w:color w:val="000000"/>
          <w:sz w:val="24"/>
          <w:szCs w:val="24"/>
          <w:shd w:val="clear" w:color="auto" w:fill="FFFFFF"/>
        </w:rPr>
        <w:drawing>
          <wp:anchor distT="0" distB="0" distL="114300" distR="114300" simplePos="0" relativeHeight="251664384" behindDoc="0" locked="0" layoutInCell="1" allowOverlap="1" wp14:anchorId="31522619" wp14:editId="3690014D">
            <wp:simplePos x="0" y="0"/>
            <wp:positionH relativeFrom="margin">
              <wp:posOffset>2106930</wp:posOffset>
            </wp:positionH>
            <wp:positionV relativeFrom="paragraph">
              <wp:posOffset>22260</wp:posOffset>
            </wp:positionV>
            <wp:extent cx="180000" cy="192000"/>
            <wp:effectExtent l="0" t="0" r="0" b="0"/>
            <wp:wrapNone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9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04D53" w:rsidRPr="001B6F46">
        <w:rPr>
          <w:rFonts w:ascii="Arial" w:hAnsi="Arial" w:cs="Arial"/>
          <w:noProof/>
          <w:color w:val="000000"/>
          <w:sz w:val="24"/>
          <w:szCs w:val="24"/>
          <w:shd w:val="clear" w:color="auto" w:fill="FFFFFF"/>
        </w:rPr>
        <w:drawing>
          <wp:anchor distT="0" distB="0" distL="114300" distR="114300" simplePos="0" relativeHeight="251663360" behindDoc="0" locked="0" layoutInCell="1" allowOverlap="1" wp14:anchorId="34559CF3" wp14:editId="2F80B508">
            <wp:simplePos x="0" y="0"/>
            <wp:positionH relativeFrom="column">
              <wp:posOffset>655320</wp:posOffset>
            </wp:positionH>
            <wp:positionV relativeFrom="paragraph">
              <wp:posOffset>22225</wp:posOffset>
            </wp:positionV>
            <wp:extent cx="180000" cy="191697"/>
            <wp:effectExtent l="0" t="0" r="0" b="0"/>
            <wp:wrapNone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91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2C9E" w:rsidRPr="001B6F4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0D65685" wp14:editId="5A9EBF0F">
            <wp:extent cx="6858000" cy="1744345"/>
            <wp:effectExtent l="19050" t="19050" r="19050" b="2730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74434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AFCE3FE" w14:textId="549033E1" w:rsidR="005C139F" w:rsidRPr="001B6F46" w:rsidRDefault="009B0498" w:rsidP="00D47E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32AC6671" wp14:editId="1B7588BD">
            <wp:extent cx="6858000" cy="1931035"/>
            <wp:effectExtent l="19050" t="19050" r="19050" b="12065"/>
            <wp:docPr id="41" name="Imagen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93103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716C339" w14:textId="717C1504" w:rsidR="00FB1253" w:rsidRPr="001B6F46" w:rsidRDefault="00FB1253" w:rsidP="00D47E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Coincidencia</w:t>
      </w: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:</w:t>
      </w:r>
      <w:r w:rsidR="00B65C98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corresponde</w:t>
      </w:r>
      <w:r w:rsidR="006F027D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a la exactitud de la búsqueda, en </w:t>
      </w:r>
      <w:r w:rsidR="009200B9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esta programación se u</w:t>
      </w:r>
      <w:r w:rsidR="000D7921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s</w:t>
      </w:r>
      <w:r w:rsidR="009200B9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a el número cero (0)</w:t>
      </w:r>
      <w:r w:rsidR="009F4512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14:paraId="30C82382" w14:textId="545DD5F0" w:rsidR="009B0498" w:rsidRPr="001B6F46" w:rsidRDefault="008C3872" w:rsidP="00D47E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6D459DF" wp14:editId="2AC57C52">
            <wp:extent cx="6858000" cy="1924685"/>
            <wp:effectExtent l="19050" t="19050" r="19050" b="18415"/>
            <wp:docPr id="42" name="Imagen 42" descr="Interfaz de usuario gráfica, Aplicación, Tabla, Excel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n 42" descr="Interfaz de usuario gráfica, Aplicación, Tabla, Excel&#10;&#10;Descripción generada automáticamente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92468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CFE3622" w14:textId="77777777" w:rsidR="00E208EE" w:rsidRPr="001B6F46" w:rsidRDefault="00E208EE" w:rsidP="00E208EE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sz w:val="24"/>
          <w:szCs w:val="24"/>
          <w:lang w:val="es-MX"/>
        </w:rPr>
        <w:t xml:space="preserve">La programación iría de la siguiente forma:  </w:t>
      </w:r>
    </w:p>
    <w:p w14:paraId="0D787F00" w14:textId="45F2A94A" w:rsidR="0008686C" w:rsidRPr="001B6F46" w:rsidRDefault="00E208EE" w:rsidP="00D47E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BUSCARV(</w:t>
      </w:r>
      <w:r w:rsidRPr="001B6F46">
        <w:rPr>
          <w:rFonts w:ascii="Arial" w:hAnsi="Arial" w:cs="Arial"/>
          <w:color w:val="F7981D"/>
          <w:sz w:val="24"/>
          <w:szCs w:val="24"/>
          <w:shd w:val="clear" w:color="auto" w:fill="FFFFFF"/>
        </w:rPr>
        <w:t>$A4</w:t>
      </w:r>
      <w:r w:rsidRPr="001B6F4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;</w:t>
      </w: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IMPORTRANGE(</w:t>
      </w:r>
      <w:r w:rsidRPr="001B6F46">
        <w:rPr>
          <w:rFonts w:ascii="Arial" w:hAnsi="Arial" w:cs="Arial"/>
          <w:color w:val="008000"/>
          <w:sz w:val="24"/>
          <w:szCs w:val="24"/>
          <w:shd w:val="clear" w:color="auto" w:fill="FFFFFF"/>
        </w:rPr>
        <w:t>"https://docs.google.com/spreadsheets/d/1ovxlBM7nzzeVbmOgdDRCaUkJ3qhorUzv_9e9PKEY-o/edit#gid=0"</w:t>
      </w: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;</w:t>
      </w:r>
      <w:r w:rsidRPr="001B6F46">
        <w:rPr>
          <w:rFonts w:ascii="Arial" w:hAnsi="Arial" w:cs="Arial"/>
          <w:color w:val="008000"/>
          <w:sz w:val="24"/>
          <w:szCs w:val="24"/>
          <w:shd w:val="clear" w:color="auto" w:fill="FFFFFF"/>
        </w:rPr>
        <w:t>"Infor!A2:J999"</w:t>
      </w: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)</w:t>
      </w:r>
      <w:r w:rsidRPr="001B6F4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;</w:t>
      </w:r>
      <w:r w:rsidRPr="001B6F46">
        <w:rPr>
          <w:rStyle w:val="number"/>
          <w:rFonts w:ascii="Arial" w:hAnsi="Arial" w:cs="Arial"/>
          <w:color w:val="1155CC"/>
          <w:sz w:val="24"/>
          <w:szCs w:val="24"/>
          <w:shd w:val="clear" w:color="auto" w:fill="FFFFFF"/>
        </w:rPr>
        <w:t>6</w:t>
      </w:r>
      <w:r w:rsidRPr="001B6F4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;</w:t>
      </w:r>
      <w:r w:rsidRPr="001B6F46">
        <w:rPr>
          <w:rStyle w:val="number"/>
          <w:rFonts w:ascii="Arial" w:hAnsi="Arial" w:cs="Arial"/>
          <w:color w:val="1155CC"/>
          <w:sz w:val="24"/>
          <w:szCs w:val="24"/>
          <w:shd w:val="clear" w:color="auto" w:fill="FFFFFF"/>
        </w:rPr>
        <w:t>0</w:t>
      </w: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)</w:t>
      </w:r>
    </w:p>
    <w:p w14:paraId="17261C9A" w14:textId="33D7EE58" w:rsidR="00C1189B" w:rsidRPr="001B6F46" w:rsidRDefault="000E1B21" w:rsidP="00D47E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En la siguiente imagen se muestra como queda toda fila programada.</w:t>
      </w:r>
    </w:p>
    <w:p w14:paraId="30E39671" w14:textId="7DDF7204" w:rsidR="000E1B21" w:rsidRPr="001B6F46" w:rsidRDefault="00E97933" w:rsidP="00D47E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B9E2725" wp14:editId="2B83A17D">
                <wp:simplePos x="0" y="0"/>
                <wp:positionH relativeFrom="margin">
                  <wp:posOffset>6606539</wp:posOffset>
                </wp:positionH>
                <wp:positionV relativeFrom="paragraph">
                  <wp:posOffset>3266</wp:posOffset>
                </wp:positionV>
                <wp:extent cx="159839" cy="202474"/>
                <wp:effectExtent l="0" t="0" r="12065" b="26670"/>
                <wp:wrapNone/>
                <wp:docPr id="44" name="Elips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839" cy="202474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21484E" id="Elipse 44" o:spid="_x0000_s1026" style="position:absolute;margin-left:520.2pt;margin-top:.25pt;width:12.6pt;height:15.9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" filled="f" strokecolor="#70ad47 [3209]" strokeweight="1pt">
                <v:stroke joinstyle="miter"/>
                <w10:wrap anchorx="margin"/>
              </v:oval>
            </w:pict>
          </mc:Fallback>
        </mc:AlternateContent>
      </w:r>
      <w:r w:rsidR="000E1B21" w:rsidRPr="001B6F4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A4CB3BF" wp14:editId="76EBEEF7">
            <wp:extent cx="6858000" cy="2280285"/>
            <wp:effectExtent l="19050" t="19050" r="19050" b="24765"/>
            <wp:docPr id="43" name="Imagen 43" descr="Interfaz de usuario gráfica, Aplicación, Tabla, Excel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n 43" descr="Interfaz de usuario gráfica, Aplicación, Tabla, Excel&#10;&#10;Descripción generada automáticamente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28028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01FF158" w14:textId="77777777" w:rsidR="006819D3" w:rsidRDefault="009F5967" w:rsidP="00D47E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42006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Paso 3</w:t>
      </w: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:</w:t>
      </w:r>
      <w:r w:rsidR="00BF5804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Con el fin de evitar que se muestren errores en celdas </w:t>
      </w:r>
      <w:r w:rsidR="008F5C19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vacías se una funci</w:t>
      </w:r>
      <w:r w:rsidR="00D7782E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ón SI.ERROR</w:t>
      </w:r>
      <w:r w:rsidR="00AE5541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. Como se menciono anteriormente esta fun</w:t>
      </w:r>
      <w:r w:rsidR="00016ED4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ción se compone </w:t>
      </w:r>
      <w:r w:rsidR="003E0334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de 2 argum</w:t>
      </w:r>
      <w:r w:rsidR="00C14440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entos. El primero es </w:t>
      </w:r>
      <w:r w:rsidR="0096197A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VALOR </w:t>
      </w:r>
    </w:p>
    <w:p w14:paraId="1DBBF797" w14:textId="77777777" w:rsidR="006819D3" w:rsidRDefault="006819D3" w:rsidP="00D47E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0DCE138A" w14:textId="747A953B" w:rsidR="00C61906" w:rsidRPr="001B6F46" w:rsidRDefault="0096197A" w:rsidP="00D47E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es cual es el resultado de la búsqueda. </w:t>
      </w:r>
      <w:r w:rsidR="006D55E1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Tomando </w:t>
      </w:r>
      <w:r w:rsidR="001379B4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el paso</w:t>
      </w: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6D55E1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2, para la referencia </w:t>
      </w:r>
      <w:r w:rsidR="008472D7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JH05 el valor buscado en la talla S es el número 5</w:t>
      </w:r>
      <w:r w:rsidR="00D246CA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. Dado que no encuentre la función mostrara un error</w:t>
      </w:r>
      <w:r w:rsidR="009D35FE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Para evitar una presentación poco agradable se cambia este error por el valor </w:t>
      </w:r>
      <w:r w:rsidR="001379B4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cero (0) en el segundo argumento de la función.</w:t>
      </w:r>
    </w:p>
    <w:p w14:paraId="72F37D6C" w14:textId="409A9385" w:rsidR="001379B4" w:rsidRPr="001B6F46" w:rsidRDefault="001379B4" w:rsidP="00D47E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La programación queda de la siguiente forma</w:t>
      </w:r>
      <w:r w:rsidR="005A3DD0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:</w:t>
      </w:r>
    </w:p>
    <w:p w14:paraId="051A1BE7" w14:textId="1AC5C06E" w:rsidR="005A3DD0" w:rsidRPr="001B6F46" w:rsidRDefault="006D742F" w:rsidP="00D77646">
      <w:pPr>
        <w:rPr>
          <w:rFonts w:ascii="Arial" w:hAnsi="Arial" w:cs="Arial"/>
          <w:sz w:val="24"/>
          <w:szCs w:val="24"/>
          <w:lang w:val="es-MX"/>
        </w:rPr>
      </w:pP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=SI.ERROR(BUSCARV(</w:t>
      </w:r>
      <w:r w:rsidRPr="001B6F46">
        <w:rPr>
          <w:rFonts w:ascii="Arial" w:hAnsi="Arial" w:cs="Arial"/>
          <w:color w:val="F7981D"/>
          <w:sz w:val="24"/>
          <w:szCs w:val="24"/>
          <w:shd w:val="clear" w:color="auto" w:fill="FFFFFF"/>
        </w:rPr>
        <w:t>$A4</w:t>
      </w: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;IMPORTRANGE(</w:t>
      </w:r>
      <w:r w:rsidRPr="001B6F46">
        <w:rPr>
          <w:rFonts w:ascii="Arial" w:hAnsi="Arial" w:cs="Arial"/>
          <w:color w:val="008000"/>
          <w:sz w:val="24"/>
          <w:szCs w:val="24"/>
          <w:shd w:val="clear" w:color="auto" w:fill="FFFFFF"/>
        </w:rPr>
        <w:t>"https://docs.google.com/spreadsheets/d/1ovxlBM7n-zzeVbmOgdDRCaUkJ3qhorUzv_9e9PKEY-o/edit#gid=0"</w:t>
      </w: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;</w:t>
      </w:r>
      <w:r w:rsidRPr="001B6F46">
        <w:rPr>
          <w:rFonts w:ascii="Arial" w:hAnsi="Arial" w:cs="Arial"/>
          <w:color w:val="008000"/>
          <w:sz w:val="24"/>
          <w:szCs w:val="24"/>
          <w:shd w:val="clear" w:color="auto" w:fill="FFFFFF"/>
        </w:rPr>
        <w:t>"Infor!A2:J999"</w:t>
      </w: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);</w:t>
      </w:r>
      <w:r w:rsidRPr="001B6F46">
        <w:rPr>
          <w:rStyle w:val="number"/>
          <w:rFonts w:ascii="Arial" w:hAnsi="Arial" w:cs="Arial"/>
          <w:color w:val="1155CC"/>
          <w:sz w:val="24"/>
          <w:szCs w:val="24"/>
          <w:shd w:val="clear" w:color="auto" w:fill="FFFFFF"/>
        </w:rPr>
        <w:t>6</w:t>
      </w: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;</w:t>
      </w:r>
      <w:r w:rsidRPr="001B6F46">
        <w:rPr>
          <w:rStyle w:val="number"/>
          <w:rFonts w:ascii="Arial" w:hAnsi="Arial" w:cs="Arial"/>
          <w:color w:val="1155CC"/>
          <w:sz w:val="24"/>
          <w:szCs w:val="24"/>
          <w:shd w:val="clear" w:color="auto" w:fill="FFFFFF"/>
        </w:rPr>
        <w:t>0</w:t>
      </w: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);</w:t>
      </w:r>
      <w:r w:rsidRPr="001B6F46">
        <w:rPr>
          <w:rStyle w:val="number"/>
          <w:rFonts w:ascii="Arial" w:hAnsi="Arial" w:cs="Arial"/>
          <w:color w:val="1155CC"/>
          <w:sz w:val="24"/>
          <w:szCs w:val="24"/>
          <w:shd w:val="clear" w:color="auto" w:fill="FFFFFF"/>
        </w:rPr>
        <w:t>0</w:t>
      </w: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)</w:t>
      </w:r>
    </w:p>
    <w:p w14:paraId="437868BF" w14:textId="11C61B29" w:rsidR="00E97201" w:rsidRPr="001B6F46" w:rsidRDefault="00E97201" w:rsidP="00D47EC9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>En la siguiente imagen se muestra</w:t>
      </w:r>
      <w:r w:rsidR="006D742F" w:rsidRPr="001B6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un ejemplo de como seria si la programación no tiene la función y como seria si la tiene.</w:t>
      </w:r>
    </w:p>
    <w:p w14:paraId="7B711A71" w14:textId="178B75D7" w:rsidR="00600BE7" w:rsidRPr="006819D3" w:rsidRDefault="009E15BE" w:rsidP="00E2609D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6F46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9726F85" wp14:editId="1E07CBF5">
                <wp:simplePos x="0" y="0"/>
                <wp:positionH relativeFrom="column">
                  <wp:posOffset>2866445</wp:posOffset>
                </wp:positionH>
                <wp:positionV relativeFrom="paragraph">
                  <wp:posOffset>1143801</wp:posOffset>
                </wp:positionV>
                <wp:extent cx="659958" cy="0"/>
                <wp:effectExtent l="38100" t="76200" r="0" b="95250"/>
                <wp:wrapNone/>
                <wp:docPr id="51" name="Conector recto de flecha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995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5867E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51" o:spid="_x0000_s1026" type="#_x0000_t32" style="position:absolute;margin-left:225.7pt;margin-top:90.05pt;width:51.95pt;height:0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" strokecolor="#ed7d31 [3205]" strokeweight="1.5pt">
                <v:stroke endarrow="block" joinstyle="miter"/>
              </v:shape>
            </w:pict>
          </mc:Fallback>
        </mc:AlternateContent>
      </w:r>
      <w:r w:rsidRPr="001B6F46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4310B25" wp14:editId="1FE27648">
                <wp:simplePos x="0" y="0"/>
                <wp:positionH relativeFrom="column">
                  <wp:posOffset>3527756</wp:posOffset>
                </wp:positionH>
                <wp:positionV relativeFrom="paragraph">
                  <wp:posOffset>1023620</wp:posOffset>
                </wp:positionV>
                <wp:extent cx="1160780" cy="278130"/>
                <wp:effectExtent l="0" t="0" r="20320" b="26670"/>
                <wp:wrapNone/>
                <wp:docPr id="47" name="Cuadro de texto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0780" cy="27813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A226A9" w14:textId="7E0E35F6" w:rsidR="009E15BE" w:rsidRPr="009E15BE" w:rsidRDefault="009E15BE">
                            <w:pPr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Con la función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310B25" id="_x0000_t202" coordsize="21600,21600" o:spt="202" path="m,l,21600r21600,l21600,xe">
                <v:stroke joinstyle="miter"/>
                <v:path gradientshapeok="t" o:connecttype="rect"/>
              </v:shapetype>
              <v:shape id="Cuadro de texto 47" o:spid="_x0000_s1026" type="#_x0000_t202" style="position:absolute;left:0;text-align:left;margin-left:277.8pt;margin-top:80.6pt;width:91.4pt;height:21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" fillcolor="white [3201]" strokecolor="#ed7d31 [3205]" strokeweight="1pt">
                <v:textbox>
                  <w:txbxContent>
                    <w:p w14:paraId="6BA226A9" w14:textId="7E0E35F6" w:rsidR="009E15BE" w:rsidRPr="009E15BE" w:rsidRDefault="009E15BE">
                      <w:pPr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Con la función</w:t>
                      </w:r>
                    </w:p>
                  </w:txbxContent>
                </v:textbox>
              </v:shape>
            </w:pict>
          </mc:Fallback>
        </mc:AlternateContent>
      </w:r>
      <w:r w:rsidRPr="001B6F46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6A5A327" wp14:editId="025C506D">
                <wp:simplePos x="0" y="0"/>
                <wp:positionH relativeFrom="column">
                  <wp:posOffset>1800970</wp:posOffset>
                </wp:positionH>
                <wp:positionV relativeFrom="paragraph">
                  <wp:posOffset>1191508</wp:posOffset>
                </wp:positionV>
                <wp:extent cx="0" cy="214686"/>
                <wp:effectExtent l="76200" t="38100" r="57150" b="13970"/>
                <wp:wrapNone/>
                <wp:docPr id="49" name="Conector recto de flecha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468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004A23" id="Conector recto de flecha 49" o:spid="_x0000_s1026" type="#_x0000_t32" style="position:absolute;margin-left:141.8pt;margin-top:93.8pt;width:0;height:16.9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" strokecolor="#ed7d31 [3205]" strokeweight="1.5pt">
                <v:stroke endarrow="block" joinstyle="miter"/>
              </v:shape>
            </w:pict>
          </mc:Fallback>
        </mc:AlternateContent>
      </w:r>
      <w:r w:rsidRPr="001B6F46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355E92D" wp14:editId="4DE07DA6">
                <wp:simplePos x="0" y="0"/>
                <wp:positionH relativeFrom="column">
                  <wp:posOffset>1351280</wp:posOffset>
                </wp:positionH>
                <wp:positionV relativeFrom="paragraph">
                  <wp:posOffset>1414449</wp:posOffset>
                </wp:positionV>
                <wp:extent cx="1160891" cy="278295"/>
                <wp:effectExtent l="0" t="0" r="20320" b="26670"/>
                <wp:wrapNone/>
                <wp:docPr id="48" name="Cuadro de texto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0891" cy="27829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38FC3A" w14:textId="08482C76" w:rsidR="009E15BE" w:rsidRPr="009E15BE" w:rsidRDefault="009E15BE" w:rsidP="009E15BE">
                            <w:pPr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Sin la función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5E92D" id="Cuadro de texto 48" o:spid="_x0000_s1027" type="#_x0000_t202" style="position:absolute;left:0;text-align:left;margin-left:106.4pt;margin-top:111.35pt;width:91.4pt;height:21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" fillcolor="white [3201]" strokecolor="#ed7d31 [3205]" strokeweight="1pt">
                <v:textbox>
                  <w:txbxContent>
                    <w:p w14:paraId="7D38FC3A" w14:textId="08482C76" w:rsidR="009E15BE" w:rsidRPr="009E15BE" w:rsidRDefault="009E15BE" w:rsidP="009E15BE">
                      <w:pPr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Sin la función</w:t>
                      </w:r>
                    </w:p>
                  </w:txbxContent>
                </v:textbox>
              </v:shape>
            </w:pict>
          </mc:Fallback>
        </mc:AlternateContent>
      </w:r>
      <w:r w:rsidR="006D742F" w:rsidRPr="001B6F4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D47B314" wp14:editId="22B84D99">
            <wp:extent cx="6858000" cy="2185670"/>
            <wp:effectExtent l="19050" t="19050" r="19050" b="24130"/>
            <wp:docPr id="45" name="Imagen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18567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9DBECF3" w14:textId="01C2788B" w:rsidR="00B773CC" w:rsidRDefault="000B697C" w:rsidP="00542006">
      <w:pPr>
        <w:pStyle w:val="Ttulo1"/>
        <w:rPr>
          <w:lang w:val="es-MX"/>
        </w:rPr>
      </w:pPr>
      <w:bookmarkStart w:id="18" w:name="_Toc117778499"/>
      <w:r>
        <w:rPr>
          <w:lang w:val="es-MX"/>
        </w:rPr>
        <w:t>SEGUIMIENTO Y CONTROL</w:t>
      </w:r>
      <w:bookmarkEnd w:id="18"/>
      <w:r>
        <w:rPr>
          <w:lang w:val="es-MX"/>
        </w:rPr>
        <w:t xml:space="preserve"> </w:t>
      </w:r>
    </w:p>
    <w:p w14:paraId="1C970D78" w14:textId="72D74807" w:rsidR="00312588" w:rsidRDefault="00312588" w:rsidP="00E2609D">
      <w:pPr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 xml:space="preserve">Realizar un seguimiento y control del Excel permite tener información confiable, la cual sirve como base para la toma de decisiones. </w:t>
      </w:r>
      <w:r w:rsidR="000F4B01">
        <w:rPr>
          <w:rFonts w:ascii="Arial" w:hAnsi="Arial" w:cs="Arial"/>
          <w:sz w:val="24"/>
          <w:szCs w:val="24"/>
          <w:lang w:val="es-MX"/>
        </w:rPr>
        <w:t xml:space="preserve">Gracias a la ejecución de controles asegura el cumplimiento de los diferentes objetivos </w:t>
      </w:r>
      <w:r w:rsidR="007321F1">
        <w:rPr>
          <w:rFonts w:ascii="Arial" w:hAnsi="Arial" w:cs="Arial"/>
          <w:sz w:val="24"/>
          <w:szCs w:val="24"/>
          <w:lang w:val="es-MX"/>
        </w:rPr>
        <w:t>trazados para este proceso.</w:t>
      </w:r>
    </w:p>
    <w:p w14:paraId="47F324C9" w14:textId="04A70115" w:rsidR="007321F1" w:rsidRPr="00312588" w:rsidRDefault="00B368B0" w:rsidP="00E2609D">
      <w:pPr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El éxito de la programación en el documento Excel, radica en conocer su estructura y su funcionamiento. Por eso es importante</w:t>
      </w:r>
      <w:r w:rsidR="00401B0E">
        <w:rPr>
          <w:rFonts w:ascii="Arial" w:hAnsi="Arial" w:cs="Arial"/>
          <w:sz w:val="24"/>
          <w:szCs w:val="24"/>
          <w:lang w:val="es-MX"/>
        </w:rPr>
        <w:t xml:space="preserve"> realizar un control </w:t>
      </w:r>
      <w:r w:rsidR="008F6352">
        <w:rPr>
          <w:rFonts w:ascii="Arial" w:hAnsi="Arial" w:cs="Arial"/>
          <w:sz w:val="24"/>
          <w:szCs w:val="24"/>
          <w:lang w:val="es-MX"/>
        </w:rPr>
        <w:t>sobre su correcto uso y su correcta alimentación de información.</w:t>
      </w:r>
    </w:p>
    <w:p w14:paraId="18804259" w14:textId="15E144B8" w:rsidR="00E6624C" w:rsidRDefault="00CB0C0B" w:rsidP="00542006">
      <w:pPr>
        <w:pStyle w:val="Ttulo1"/>
        <w:rPr>
          <w:lang w:val="es-MX"/>
        </w:rPr>
      </w:pPr>
      <w:bookmarkStart w:id="19" w:name="_Toc117778500"/>
      <w:r>
        <w:rPr>
          <w:lang w:val="es-MX"/>
        </w:rPr>
        <w:t>RESPONSABLE</w:t>
      </w:r>
      <w:bookmarkEnd w:id="19"/>
      <w:r>
        <w:rPr>
          <w:lang w:val="es-MX"/>
        </w:rPr>
        <w:t xml:space="preserve"> </w:t>
      </w:r>
    </w:p>
    <w:p w14:paraId="7E160242" w14:textId="07D193E9" w:rsidR="008F6352" w:rsidRPr="004D6924" w:rsidRDefault="004D6924" w:rsidP="00E2609D">
      <w:pPr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 xml:space="preserve">El responsable de </w:t>
      </w:r>
      <w:r w:rsidR="00E169E0">
        <w:rPr>
          <w:rFonts w:ascii="Arial" w:hAnsi="Arial" w:cs="Arial"/>
          <w:sz w:val="24"/>
          <w:szCs w:val="24"/>
          <w:lang w:val="es-MX"/>
        </w:rPr>
        <w:t xml:space="preserve">difundir, usar y mejorar este manual es el encargado del puesto de ventas </w:t>
      </w:r>
      <w:r w:rsidR="00C45B37">
        <w:rPr>
          <w:rFonts w:ascii="Arial" w:hAnsi="Arial" w:cs="Arial"/>
          <w:sz w:val="24"/>
          <w:szCs w:val="24"/>
          <w:lang w:val="es-MX"/>
        </w:rPr>
        <w:t xml:space="preserve">y auxiliar en despacho. </w:t>
      </w:r>
    </w:p>
    <w:p w14:paraId="68E52876" w14:textId="77777777" w:rsidR="00C45B37" w:rsidRDefault="00CB0C0B" w:rsidP="00542006">
      <w:pPr>
        <w:pStyle w:val="Ttulo1"/>
        <w:rPr>
          <w:lang w:val="es-MX"/>
        </w:rPr>
      </w:pPr>
      <w:bookmarkStart w:id="20" w:name="_Toc117778501"/>
      <w:r>
        <w:rPr>
          <w:lang w:val="es-MX"/>
        </w:rPr>
        <w:t xml:space="preserve">FRECUENCIA DE LA </w:t>
      </w:r>
      <w:r w:rsidR="00C45B37">
        <w:rPr>
          <w:lang w:val="es-MX"/>
        </w:rPr>
        <w:t>REVISIÓN</w:t>
      </w:r>
      <w:bookmarkEnd w:id="20"/>
    </w:p>
    <w:p w14:paraId="3A4E2E01" w14:textId="5287082E" w:rsidR="00C45B37" w:rsidRPr="00C45B37" w:rsidRDefault="00C45B37" w:rsidP="00E2609D">
      <w:pPr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 xml:space="preserve">Este documento </w:t>
      </w:r>
      <w:r w:rsidR="00BF38AF">
        <w:rPr>
          <w:rFonts w:ascii="Arial" w:hAnsi="Arial" w:cs="Arial"/>
          <w:sz w:val="24"/>
          <w:szCs w:val="24"/>
          <w:lang w:val="es-MX"/>
        </w:rPr>
        <w:t xml:space="preserve">se revisará por lo menos una vez al año, en el día que se indique </w:t>
      </w:r>
      <w:r w:rsidR="000F5F1C">
        <w:rPr>
          <w:rFonts w:ascii="Arial" w:hAnsi="Arial" w:cs="Arial"/>
          <w:sz w:val="24"/>
          <w:szCs w:val="24"/>
          <w:lang w:val="es-MX"/>
        </w:rPr>
        <w:t>o antes si hay algún cambio o mejora significativa.</w:t>
      </w:r>
    </w:p>
    <w:p w14:paraId="2D02109D" w14:textId="4A2D0912" w:rsidR="006848B7" w:rsidRDefault="00CB0C0B" w:rsidP="00542006">
      <w:pPr>
        <w:pStyle w:val="Ttulo1"/>
        <w:rPr>
          <w:lang w:val="es-MX"/>
        </w:rPr>
      </w:pPr>
      <w:bookmarkStart w:id="21" w:name="_Toc117778502"/>
      <w:r>
        <w:rPr>
          <w:lang w:val="es-MX"/>
        </w:rPr>
        <w:t xml:space="preserve">CONTROL DE </w:t>
      </w:r>
      <w:r w:rsidR="006848B7">
        <w:rPr>
          <w:lang w:val="es-MX"/>
        </w:rPr>
        <w:t>CAMBIOS</w:t>
      </w:r>
      <w:bookmarkEnd w:id="21"/>
    </w:p>
    <w:tbl>
      <w:tblPr>
        <w:tblW w:w="8916" w:type="dxa"/>
        <w:tblInd w:w="7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618"/>
        <w:gridCol w:w="2919"/>
        <w:gridCol w:w="4379"/>
      </w:tblGrid>
      <w:tr w:rsidR="000447F5" w:rsidRPr="009C29B1" w14:paraId="67472557" w14:textId="77777777" w:rsidTr="00251229">
        <w:trPr>
          <w:trHeight w:val="271"/>
        </w:trPr>
        <w:tc>
          <w:tcPr>
            <w:tcW w:w="1618" w:type="dxa"/>
          </w:tcPr>
          <w:p w14:paraId="71201834" w14:textId="77777777" w:rsidR="000447F5" w:rsidRPr="000447F5" w:rsidRDefault="000447F5" w:rsidP="00251229">
            <w:pPr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447F5">
              <w:rPr>
                <w:rFonts w:ascii="Arial" w:hAnsi="Arial" w:cs="Arial"/>
                <w:b/>
                <w:sz w:val="24"/>
                <w:szCs w:val="24"/>
              </w:rPr>
              <w:t>VERSIÓN</w:t>
            </w:r>
          </w:p>
        </w:tc>
        <w:tc>
          <w:tcPr>
            <w:tcW w:w="2919" w:type="dxa"/>
          </w:tcPr>
          <w:p w14:paraId="774D70CF" w14:textId="77777777" w:rsidR="000447F5" w:rsidRPr="000447F5" w:rsidRDefault="000447F5" w:rsidP="00251229">
            <w:pPr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447F5">
              <w:rPr>
                <w:rFonts w:ascii="Arial" w:hAnsi="Arial" w:cs="Arial"/>
                <w:b/>
                <w:sz w:val="24"/>
                <w:szCs w:val="24"/>
              </w:rPr>
              <w:t>FECHA APROBACIÓN</w:t>
            </w:r>
          </w:p>
        </w:tc>
        <w:tc>
          <w:tcPr>
            <w:tcW w:w="4379" w:type="dxa"/>
          </w:tcPr>
          <w:p w14:paraId="70EDA105" w14:textId="77777777" w:rsidR="000447F5" w:rsidRPr="000447F5" w:rsidRDefault="000447F5" w:rsidP="00251229">
            <w:pPr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447F5">
              <w:rPr>
                <w:rFonts w:ascii="Arial" w:hAnsi="Arial" w:cs="Arial"/>
                <w:b/>
                <w:sz w:val="24"/>
                <w:szCs w:val="24"/>
              </w:rPr>
              <w:t>DESCRIPCIÓN DEL CAMBIO</w:t>
            </w:r>
          </w:p>
        </w:tc>
      </w:tr>
      <w:tr w:rsidR="000447F5" w:rsidRPr="009C29B1" w14:paraId="0AEC9A62" w14:textId="77777777" w:rsidTr="00251229">
        <w:trPr>
          <w:trHeight w:val="271"/>
        </w:trPr>
        <w:tc>
          <w:tcPr>
            <w:tcW w:w="1618" w:type="dxa"/>
          </w:tcPr>
          <w:p w14:paraId="2F70636E" w14:textId="77777777" w:rsidR="000447F5" w:rsidRPr="000447F5" w:rsidRDefault="000447F5" w:rsidP="00251229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7F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19" w:type="dxa"/>
          </w:tcPr>
          <w:p w14:paraId="05A3513A" w14:textId="122E466B" w:rsidR="000447F5" w:rsidRPr="000447F5" w:rsidRDefault="000447F5" w:rsidP="00251229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7F5">
              <w:rPr>
                <w:rFonts w:ascii="Arial" w:hAnsi="Arial" w:cs="Arial"/>
                <w:sz w:val="24"/>
                <w:szCs w:val="24"/>
              </w:rPr>
              <w:t>2022-</w:t>
            </w:r>
            <w:r w:rsidR="008C3E0C">
              <w:rPr>
                <w:rFonts w:ascii="Arial" w:hAnsi="Arial" w:cs="Arial"/>
                <w:sz w:val="24"/>
                <w:szCs w:val="24"/>
              </w:rPr>
              <w:t>10</w:t>
            </w:r>
            <w:r w:rsidRPr="000447F5">
              <w:rPr>
                <w:rFonts w:ascii="Arial" w:hAnsi="Arial" w:cs="Arial"/>
                <w:sz w:val="24"/>
                <w:szCs w:val="24"/>
              </w:rPr>
              <w:t>-</w:t>
            </w:r>
            <w:r w:rsidR="008C3E0C">
              <w:rPr>
                <w:rFonts w:ascii="Arial" w:hAnsi="Arial" w:cs="Arial"/>
                <w:sz w:val="24"/>
                <w:szCs w:val="24"/>
              </w:rPr>
              <w:t>XX</w:t>
            </w:r>
          </w:p>
        </w:tc>
        <w:tc>
          <w:tcPr>
            <w:tcW w:w="4379" w:type="dxa"/>
          </w:tcPr>
          <w:p w14:paraId="656FBE83" w14:textId="77777777" w:rsidR="000447F5" w:rsidRPr="000447F5" w:rsidRDefault="000447F5" w:rsidP="00251229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7F5">
              <w:rPr>
                <w:rFonts w:ascii="Arial" w:hAnsi="Arial" w:cs="Arial"/>
                <w:sz w:val="24"/>
                <w:szCs w:val="24"/>
              </w:rPr>
              <w:t>Creación del documento</w:t>
            </w:r>
          </w:p>
        </w:tc>
      </w:tr>
    </w:tbl>
    <w:p w14:paraId="3CC1C7F0" w14:textId="77777777" w:rsidR="000447F5" w:rsidRPr="000447F5" w:rsidRDefault="000447F5" w:rsidP="000447F5">
      <w:pPr>
        <w:rPr>
          <w:lang w:val="es-MX"/>
        </w:rPr>
      </w:pPr>
    </w:p>
    <w:p w14:paraId="43441E4B" w14:textId="475BE051" w:rsidR="006848B7" w:rsidRDefault="006848B7" w:rsidP="00542006">
      <w:pPr>
        <w:pStyle w:val="Ttulo1"/>
        <w:rPr>
          <w:lang w:val="es-MX"/>
        </w:rPr>
      </w:pPr>
      <w:bookmarkStart w:id="22" w:name="_Toc117778503"/>
      <w:r>
        <w:rPr>
          <w:lang w:val="es-MX"/>
        </w:rPr>
        <w:t>CODIFICACIÓN</w:t>
      </w:r>
      <w:r w:rsidR="002025D9">
        <w:rPr>
          <w:lang w:val="es-MX"/>
        </w:rPr>
        <w:t xml:space="preserve"> DE DOCUMENTOS</w:t>
      </w:r>
      <w:bookmarkEnd w:id="22"/>
    </w:p>
    <w:p w14:paraId="390F1229" w14:textId="77777777" w:rsidR="005503CC" w:rsidRPr="005503CC" w:rsidRDefault="005503CC" w:rsidP="005503CC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5503CC">
        <w:rPr>
          <w:rFonts w:ascii="Arial" w:hAnsi="Arial" w:cs="Arial"/>
          <w:b/>
          <w:bCs/>
          <w:sz w:val="24"/>
          <w:szCs w:val="24"/>
          <w:lang w:val="es-MX"/>
        </w:rPr>
        <w:t>En caso de realizar una modificación del documento se la codificación de la siguiente manera:</w:t>
      </w:r>
    </w:p>
    <w:p w14:paraId="1A812CE6" w14:textId="6B2580E8" w:rsidR="005503CC" w:rsidRPr="006819D3" w:rsidRDefault="005503CC" w:rsidP="005503CC">
      <w:pPr>
        <w:jc w:val="both"/>
        <w:rPr>
          <w:rFonts w:ascii="Arial" w:hAnsi="Arial" w:cs="Arial"/>
          <w:b/>
          <w:bCs/>
          <w:color w:val="4472C4" w:themeColor="accent1"/>
          <w:sz w:val="24"/>
          <w:szCs w:val="24"/>
          <w:lang w:val="es-MX"/>
        </w:rPr>
      </w:pPr>
      <w:r w:rsidRPr="006819D3">
        <w:rPr>
          <w:rFonts w:ascii="Arial" w:hAnsi="Arial" w:cs="Arial"/>
          <w:b/>
          <w:bCs/>
          <w:color w:val="4472C4" w:themeColor="accent1"/>
          <w:sz w:val="24"/>
          <w:szCs w:val="24"/>
          <w:lang w:val="es-MX"/>
        </w:rPr>
        <w:t>IE-ABC-D00</w:t>
      </w:r>
    </w:p>
    <w:p w14:paraId="68A43364" w14:textId="635A2246" w:rsidR="005503CC" w:rsidRPr="00E05DCA" w:rsidRDefault="007022CE" w:rsidP="00E05DCA">
      <w:pPr>
        <w:spacing w:after="0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>MS</w:t>
      </w:r>
      <w:r w:rsidR="005503CC" w:rsidRPr="005503CC">
        <w:rPr>
          <w:rFonts w:ascii="Arial" w:hAnsi="Arial" w:cs="Arial"/>
          <w:b/>
          <w:bCs/>
          <w:sz w:val="24"/>
          <w:szCs w:val="24"/>
          <w:lang w:val="es-MX"/>
        </w:rPr>
        <w:t xml:space="preserve">: </w:t>
      </w:r>
      <w:r>
        <w:rPr>
          <w:rFonts w:ascii="Arial" w:hAnsi="Arial" w:cs="Arial"/>
          <w:sz w:val="24"/>
          <w:szCs w:val="24"/>
          <w:lang w:val="es-MX"/>
        </w:rPr>
        <w:t>Motas Sport</w:t>
      </w:r>
    </w:p>
    <w:p w14:paraId="7E547A3C" w14:textId="77777777" w:rsidR="005503CC" w:rsidRPr="005503CC" w:rsidRDefault="005503CC" w:rsidP="00E05DCA">
      <w:pPr>
        <w:spacing w:after="0"/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5503CC">
        <w:rPr>
          <w:rFonts w:ascii="Arial" w:hAnsi="Arial" w:cs="Arial"/>
          <w:b/>
          <w:bCs/>
          <w:sz w:val="24"/>
          <w:szCs w:val="24"/>
          <w:lang w:val="es-MX"/>
        </w:rPr>
        <w:t xml:space="preserve">ABC: </w:t>
      </w:r>
      <w:r w:rsidRPr="00E05DCA">
        <w:rPr>
          <w:rFonts w:ascii="Arial" w:hAnsi="Arial" w:cs="Arial"/>
          <w:sz w:val="24"/>
          <w:szCs w:val="24"/>
          <w:lang w:val="es-MX"/>
        </w:rPr>
        <w:t>Iniciales del proceso</w:t>
      </w:r>
    </w:p>
    <w:p w14:paraId="09E25A1E" w14:textId="77777777" w:rsidR="005503CC" w:rsidRPr="005503CC" w:rsidRDefault="005503CC" w:rsidP="00E05DCA">
      <w:pPr>
        <w:spacing w:after="0"/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5503CC">
        <w:rPr>
          <w:rFonts w:ascii="Arial" w:hAnsi="Arial" w:cs="Arial"/>
          <w:b/>
          <w:bCs/>
          <w:sz w:val="24"/>
          <w:szCs w:val="24"/>
          <w:lang w:val="es-MX"/>
        </w:rPr>
        <w:t xml:space="preserve">D: </w:t>
      </w:r>
      <w:r w:rsidRPr="00E05DCA">
        <w:rPr>
          <w:rFonts w:ascii="Arial" w:hAnsi="Arial" w:cs="Arial"/>
          <w:sz w:val="24"/>
          <w:szCs w:val="24"/>
          <w:lang w:val="es-MX"/>
        </w:rPr>
        <w:t>Inicial del tipo de documento</w:t>
      </w:r>
    </w:p>
    <w:p w14:paraId="4BA7F05D" w14:textId="483B774D" w:rsidR="005503CC" w:rsidRPr="005503CC" w:rsidRDefault="00E05DCA" w:rsidP="00E05DCA">
      <w:pPr>
        <w:spacing w:after="0"/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 xml:space="preserve">   </w:t>
      </w:r>
      <w:r w:rsidR="005503CC" w:rsidRPr="005503CC">
        <w:rPr>
          <w:rFonts w:ascii="Arial" w:hAnsi="Arial" w:cs="Arial"/>
          <w:b/>
          <w:bCs/>
          <w:sz w:val="24"/>
          <w:szCs w:val="24"/>
          <w:lang w:val="es-MX"/>
        </w:rPr>
        <w:t xml:space="preserve">M: </w:t>
      </w:r>
      <w:r w:rsidR="005503CC" w:rsidRPr="00E05DCA">
        <w:rPr>
          <w:rFonts w:ascii="Arial" w:hAnsi="Arial" w:cs="Arial"/>
          <w:sz w:val="24"/>
          <w:szCs w:val="24"/>
          <w:lang w:val="es-MX"/>
        </w:rPr>
        <w:t xml:space="preserve">Manual </w:t>
      </w:r>
      <w:r w:rsidR="005503CC" w:rsidRPr="005503CC">
        <w:rPr>
          <w:rFonts w:ascii="Arial" w:hAnsi="Arial" w:cs="Arial"/>
          <w:b/>
          <w:bCs/>
          <w:sz w:val="24"/>
          <w:szCs w:val="24"/>
          <w:lang w:val="es-MX"/>
        </w:rPr>
        <w:t xml:space="preserve">                                     </w:t>
      </w:r>
    </w:p>
    <w:p w14:paraId="04BCF3DC" w14:textId="2AF49E83" w:rsidR="005503CC" w:rsidRPr="005503CC" w:rsidRDefault="00E05DCA" w:rsidP="00E05DCA">
      <w:pPr>
        <w:spacing w:after="0"/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 xml:space="preserve">   </w:t>
      </w:r>
      <w:r w:rsidR="005503CC" w:rsidRPr="005503CC">
        <w:rPr>
          <w:rFonts w:ascii="Arial" w:hAnsi="Arial" w:cs="Arial"/>
          <w:b/>
          <w:bCs/>
          <w:sz w:val="24"/>
          <w:szCs w:val="24"/>
          <w:lang w:val="es-MX"/>
        </w:rPr>
        <w:t xml:space="preserve">P: </w:t>
      </w:r>
      <w:r w:rsidR="005503CC" w:rsidRPr="00E05DCA">
        <w:rPr>
          <w:rFonts w:ascii="Arial" w:hAnsi="Arial" w:cs="Arial"/>
          <w:sz w:val="24"/>
          <w:szCs w:val="24"/>
          <w:lang w:val="es-MX"/>
        </w:rPr>
        <w:t xml:space="preserve">Procedimiento </w:t>
      </w:r>
      <w:r w:rsidR="005503CC" w:rsidRPr="005503CC">
        <w:rPr>
          <w:rFonts w:ascii="Arial" w:hAnsi="Arial" w:cs="Arial"/>
          <w:b/>
          <w:bCs/>
          <w:sz w:val="24"/>
          <w:szCs w:val="24"/>
          <w:lang w:val="es-MX"/>
        </w:rPr>
        <w:t xml:space="preserve">                         </w:t>
      </w:r>
    </w:p>
    <w:p w14:paraId="5FE3EAC1" w14:textId="514A07B6" w:rsidR="005503CC" w:rsidRPr="005503CC" w:rsidRDefault="00E05DCA" w:rsidP="00E05DCA">
      <w:pPr>
        <w:spacing w:after="0"/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 xml:space="preserve">  </w:t>
      </w:r>
      <w:r w:rsidR="00554B73">
        <w:rPr>
          <w:rFonts w:ascii="Arial" w:hAnsi="Arial" w:cs="Arial"/>
          <w:b/>
          <w:bCs/>
          <w:sz w:val="24"/>
          <w:szCs w:val="24"/>
          <w:lang w:val="es-MX"/>
        </w:rPr>
        <w:t xml:space="preserve"> </w:t>
      </w:r>
      <w:r w:rsidR="005503CC" w:rsidRPr="005503CC">
        <w:rPr>
          <w:rFonts w:ascii="Arial" w:hAnsi="Arial" w:cs="Arial"/>
          <w:b/>
          <w:bCs/>
          <w:sz w:val="24"/>
          <w:szCs w:val="24"/>
          <w:lang w:val="es-MX"/>
        </w:rPr>
        <w:t xml:space="preserve">G: </w:t>
      </w:r>
      <w:r w:rsidR="005503CC" w:rsidRPr="00E05DCA">
        <w:rPr>
          <w:rFonts w:ascii="Arial" w:hAnsi="Arial" w:cs="Arial"/>
          <w:sz w:val="24"/>
          <w:szCs w:val="24"/>
          <w:lang w:val="es-MX"/>
        </w:rPr>
        <w:t>Guía</w:t>
      </w:r>
    </w:p>
    <w:p w14:paraId="45B1D1EB" w14:textId="313A508C" w:rsidR="005503CC" w:rsidRPr="005503CC" w:rsidRDefault="00E05DCA" w:rsidP="00E05DCA">
      <w:pPr>
        <w:spacing w:after="0"/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 xml:space="preserve">   </w:t>
      </w:r>
      <w:r w:rsidR="00554B73">
        <w:rPr>
          <w:rFonts w:ascii="Arial" w:hAnsi="Arial" w:cs="Arial"/>
          <w:b/>
          <w:bCs/>
          <w:sz w:val="24"/>
          <w:szCs w:val="24"/>
          <w:lang w:val="es-MX"/>
        </w:rPr>
        <w:t xml:space="preserve"> </w:t>
      </w:r>
      <w:r w:rsidR="005503CC" w:rsidRPr="005503CC">
        <w:rPr>
          <w:rFonts w:ascii="Arial" w:hAnsi="Arial" w:cs="Arial"/>
          <w:b/>
          <w:bCs/>
          <w:sz w:val="24"/>
          <w:szCs w:val="24"/>
          <w:lang w:val="es-MX"/>
        </w:rPr>
        <w:t xml:space="preserve">I: </w:t>
      </w:r>
      <w:r w:rsidR="005503CC" w:rsidRPr="00E05DCA">
        <w:rPr>
          <w:rFonts w:ascii="Arial" w:hAnsi="Arial" w:cs="Arial"/>
          <w:sz w:val="24"/>
          <w:szCs w:val="24"/>
          <w:lang w:val="es-MX"/>
        </w:rPr>
        <w:t>Instructivo</w:t>
      </w:r>
    </w:p>
    <w:p w14:paraId="51CEFC1D" w14:textId="2488FE0F" w:rsidR="005503CC" w:rsidRPr="005503CC" w:rsidRDefault="00E05DCA" w:rsidP="00E05DCA">
      <w:pPr>
        <w:spacing w:after="0"/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 xml:space="preserve">  </w:t>
      </w:r>
      <w:r w:rsidR="00554B73">
        <w:rPr>
          <w:rFonts w:ascii="Arial" w:hAnsi="Arial" w:cs="Arial"/>
          <w:b/>
          <w:bCs/>
          <w:sz w:val="24"/>
          <w:szCs w:val="24"/>
          <w:lang w:val="es-MX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s-MX"/>
        </w:rPr>
        <w:t xml:space="preserve"> </w:t>
      </w:r>
      <w:r w:rsidR="005503CC" w:rsidRPr="005503CC">
        <w:rPr>
          <w:rFonts w:ascii="Arial" w:hAnsi="Arial" w:cs="Arial"/>
          <w:b/>
          <w:bCs/>
          <w:sz w:val="24"/>
          <w:szCs w:val="24"/>
          <w:lang w:val="es-MX"/>
        </w:rPr>
        <w:t xml:space="preserve">F: </w:t>
      </w:r>
      <w:r w:rsidR="005503CC" w:rsidRPr="00E05DCA">
        <w:rPr>
          <w:rFonts w:ascii="Arial" w:hAnsi="Arial" w:cs="Arial"/>
          <w:sz w:val="24"/>
          <w:szCs w:val="24"/>
          <w:lang w:val="es-MX"/>
        </w:rPr>
        <w:t>Formato</w:t>
      </w:r>
    </w:p>
    <w:p w14:paraId="1F8032D0" w14:textId="0CAAB2EA" w:rsidR="00CB0C0B" w:rsidRDefault="005503CC" w:rsidP="00E05DCA">
      <w:pPr>
        <w:spacing w:after="0"/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5503CC">
        <w:rPr>
          <w:rFonts w:ascii="Arial" w:hAnsi="Arial" w:cs="Arial"/>
          <w:b/>
          <w:bCs/>
          <w:sz w:val="24"/>
          <w:szCs w:val="24"/>
          <w:lang w:val="es-MX"/>
        </w:rPr>
        <w:t>00: Consecutivo del documento</w:t>
      </w:r>
    </w:p>
    <w:p w14:paraId="777532EE" w14:textId="142A181A" w:rsidR="000B697C" w:rsidRDefault="000B697C" w:rsidP="00E2609D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551DE285" w14:textId="77777777" w:rsidR="00B773CC" w:rsidRPr="00B773CC" w:rsidRDefault="00B773CC" w:rsidP="00E2609D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4DD088D3" w14:textId="7687E3A7" w:rsidR="00787E35" w:rsidRPr="00B773CC" w:rsidRDefault="00787E35" w:rsidP="00E2609D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sectPr w:rsidR="00787E35" w:rsidRPr="00B773CC" w:rsidSect="00BE4128">
      <w:pgSz w:w="12240" w:h="15840"/>
      <w:pgMar w:top="720" w:right="720" w:bottom="720" w:left="720" w:header="130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6E4D4" w14:textId="77777777" w:rsidR="00CE2050" w:rsidRDefault="00CE2050" w:rsidP="00D47EC9">
      <w:pPr>
        <w:spacing w:after="0" w:line="240" w:lineRule="auto"/>
      </w:pPr>
      <w:r>
        <w:separator/>
      </w:r>
    </w:p>
  </w:endnote>
  <w:endnote w:type="continuationSeparator" w:id="0">
    <w:p w14:paraId="12F99D37" w14:textId="77777777" w:rsidR="00CE2050" w:rsidRDefault="00CE2050" w:rsidP="00D47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3F8D2" w14:textId="77777777" w:rsidR="00CE2050" w:rsidRDefault="00CE2050" w:rsidP="00D47EC9">
      <w:pPr>
        <w:spacing w:after="0" w:line="240" w:lineRule="auto"/>
      </w:pPr>
      <w:r>
        <w:separator/>
      </w:r>
    </w:p>
  </w:footnote>
  <w:footnote w:type="continuationSeparator" w:id="0">
    <w:p w14:paraId="42392691" w14:textId="77777777" w:rsidR="00CE2050" w:rsidRDefault="00CE2050" w:rsidP="00D47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horzAnchor="margin" w:tblpXSpec="right" w:tblpY="-252"/>
      <w:tblW w:w="721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689"/>
      <w:gridCol w:w="2045"/>
      <w:gridCol w:w="2480"/>
    </w:tblGrid>
    <w:tr w:rsidR="00D47EC9" w:rsidRPr="00D47EC9" w14:paraId="1467270D" w14:textId="77777777" w:rsidTr="00BE4128">
      <w:trPr>
        <w:trHeight w:val="288"/>
      </w:trPr>
      <w:tc>
        <w:tcPr>
          <w:tcW w:w="268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3ED344AE" w14:textId="77777777" w:rsidR="00D47EC9" w:rsidRPr="00D47EC9" w:rsidRDefault="00D47EC9" w:rsidP="00BE4128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color w:val="000000"/>
              <w:sz w:val="22"/>
              <w:lang w:eastAsia="es-CO"/>
            </w:rPr>
          </w:pPr>
          <w:r w:rsidRPr="00D47EC9">
            <w:rPr>
              <w:rFonts w:ascii="Calibri" w:eastAsia="Times New Roman" w:hAnsi="Calibri" w:cs="Calibri"/>
              <w:b/>
              <w:color w:val="000000"/>
              <w:sz w:val="22"/>
              <w:lang w:eastAsia="es-CO"/>
            </w:rPr>
            <w:t>MANUAL DE PROCEDIMIENTO EN BODEGAS</w:t>
          </w:r>
        </w:p>
      </w:tc>
      <w:tc>
        <w:tcPr>
          <w:tcW w:w="204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49FE9FB3" w14:textId="77777777" w:rsidR="00D47EC9" w:rsidRPr="00D47EC9" w:rsidRDefault="00D47EC9" w:rsidP="00BE4128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22"/>
              <w:lang w:eastAsia="es-CO"/>
            </w:rPr>
          </w:pPr>
          <w:r w:rsidRPr="00D47EC9">
            <w:rPr>
              <w:rFonts w:ascii="Calibri" w:eastAsia="Times New Roman" w:hAnsi="Calibri" w:cs="Calibri"/>
              <w:color w:val="000000"/>
              <w:sz w:val="22"/>
              <w:lang w:eastAsia="es-CO"/>
            </w:rPr>
            <w:t>CODIGO:</w:t>
          </w:r>
        </w:p>
      </w:tc>
      <w:tc>
        <w:tcPr>
          <w:tcW w:w="2480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484183B9" w14:textId="7AC6B124" w:rsidR="00D47EC9" w:rsidRPr="00D47EC9" w:rsidRDefault="00D47EC9" w:rsidP="00BE4128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22"/>
              <w:lang w:eastAsia="es-CO"/>
            </w:rPr>
          </w:pPr>
          <w:r w:rsidRPr="00D47EC9">
            <w:rPr>
              <w:rFonts w:ascii="Calibri" w:eastAsia="Times New Roman" w:hAnsi="Calibri" w:cs="Calibri"/>
              <w:color w:val="000000"/>
              <w:sz w:val="22"/>
              <w:lang w:eastAsia="es-CO"/>
            </w:rPr>
            <w:t>MS-GI-</w:t>
          </w:r>
          <w:r w:rsidR="00554B73">
            <w:rPr>
              <w:rFonts w:ascii="Calibri" w:eastAsia="Times New Roman" w:hAnsi="Calibri" w:cs="Calibri"/>
              <w:color w:val="000000"/>
              <w:sz w:val="22"/>
              <w:lang w:eastAsia="es-CO"/>
            </w:rPr>
            <w:t>G</w:t>
          </w:r>
          <w:r w:rsidRPr="00D47EC9">
            <w:rPr>
              <w:rFonts w:ascii="Calibri" w:eastAsia="Times New Roman" w:hAnsi="Calibri" w:cs="Calibri"/>
              <w:color w:val="000000"/>
              <w:sz w:val="22"/>
              <w:lang w:eastAsia="es-CO"/>
            </w:rPr>
            <w:t>01</w:t>
          </w:r>
        </w:p>
      </w:tc>
    </w:tr>
    <w:tr w:rsidR="00D47EC9" w:rsidRPr="00D47EC9" w14:paraId="28D6CFBD" w14:textId="77777777" w:rsidTr="00BE4128">
      <w:trPr>
        <w:trHeight w:val="288"/>
      </w:trPr>
      <w:tc>
        <w:tcPr>
          <w:tcW w:w="268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451E534" w14:textId="77777777" w:rsidR="00D47EC9" w:rsidRPr="00D47EC9" w:rsidRDefault="00D47EC9" w:rsidP="00BE4128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22"/>
              <w:lang w:eastAsia="es-CO"/>
            </w:rPr>
          </w:pPr>
        </w:p>
      </w:tc>
      <w:tc>
        <w:tcPr>
          <w:tcW w:w="2045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64D2E0AB" w14:textId="77777777" w:rsidR="00D47EC9" w:rsidRPr="00D47EC9" w:rsidRDefault="00D47EC9" w:rsidP="00BE4128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22"/>
              <w:lang w:eastAsia="es-CO"/>
            </w:rPr>
          </w:pPr>
          <w:r w:rsidRPr="00D47EC9">
            <w:rPr>
              <w:rFonts w:ascii="Calibri" w:eastAsia="Times New Roman" w:hAnsi="Calibri" w:cs="Calibri"/>
              <w:color w:val="000000"/>
              <w:sz w:val="22"/>
              <w:lang w:eastAsia="es-CO"/>
            </w:rPr>
            <w:t>VERSION:</w:t>
          </w:r>
        </w:p>
      </w:tc>
      <w:tc>
        <w:tcPr>
          <w:tcW w:w="2480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0901E5BA" w14:textId="77777777" w:rsidR="00D47EC9" w:rsidRPr="00D47EC9" w:rsidRDefault="00D47EC9" w:rsidP="00BE4128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22"/>
              <w:lang w:eastAsia="es-CO"/>
            </w:rPr>
          </w:pPr>
          <w:r w:rsidRPr="00D47EC9">
            <w:rPr>
              <w:rFonts w:ascii="Calibri" w:eastAsia="Times New Roman" w:hAnsi="Calibri" w:cs="Calibri"/>
              <w:color w:val="000000"/>
              <w:sz w:val="22"/>
              <w:lang w:eastAsia="es-CO"/>
            </w:rPr>
            <w:t>1</w:t>
          </w:r>
        </w:p>
      </w:tc>
    </w:tr>
    <w:tr w:rsidR="00D47EC9" w:rsidRPr="00D47EC9" w14:paraId="120E6E10" w14:textId="77777777" w:rsidTr="00BE4128">
      <w:trPr>
        <w:trHeight w:val="288"/>
      </w:trPr>
      <w:tc>
        <w:tcPr>
          <w:tcW w:w="268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EC3DDB" w14:textId="77777777" w:rsidR="00D47EC9" w:rsidRPr="00D47EC9" w:rsidRDefault="00D47EC9" w:rsidP="00BE4128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22"/>
              <w:lang w:eastAsia="es-CO"/>
            </w:rPr>
          </w:pPr>
        </w:p>
      </w:tc>
      <w:tc>
        <w:tcPr>
          <w:tcW w:w="2045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290DDD3E" w14:textId="77777777" w:rsidR="00D47EC9" w:rsidRPr="00D47EC9" w:rsidRDefault="00D47EC9" w:rsidP="00BE4128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22"/>
              <w:lang w:eastAsia="es-CO"/>
            </w:rPr>
          </w:pPr>
          <w:r w:rsidRPr="00D47EC9">
            <w:rPr>
              <w:rFonts w:ascii="Calibri" w:eastAsia="Times New Roman" w:hAnsi="Calibri" w:cs="Calibri"/>
              <w:color w:val="000000"/>
              <w:sz w:val="22"/>
              <w:lang w:eastAsia="es-CO"/>
            </w:rPr>
            <w:t>PÁGINA:</w:t>
          </w:r>
        </w:p>
      </w:tc>
      <w:tc>
        <w:tcPr>
          <w:tcW w:w="2480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13ED4F78" w14:textId="309F9775" w:rsidR="00D47EC9" w:rsidRPr="00D47EC9" w:rsidRDefault="00A45ACA" w:rsidP="00BE4128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22"/>
              <w:lang w:eastAsia="es-CO"/>
            </w:rPr>
          </w:pPr>
          <w:r w:rsidRPr="00A45ACA">
            <w:rPr>
              <w:rFonts w:ascii="Calibri" w:eastAsia="Times New Roman" w:hAnsi="Calibri" w:cs="Calibri"/>
              <w:color w:val="000000"/>
              <w:sz w:val="22"/>
              <w:lang w:eastAsia="es-CO"/>
            </w:rPr>
            <w:fldChar w:fldCharType="begin"/>
          </w:r>
          <w:r w:rsidRPr="00A45ACA">
            <w:rPr>
              <w:rFonts w:ascii="Calibri" w:eastAsia="Times New Roman" w:hAnsi="Calibri" w:cs="Calibri"/>
              <w:color w:val="000000"/>
              <w:sz w:val="22"/>
              <w:lang w:eastAsia="es-CO"/>
            </w:rPr>
            <w:instrText>PAGE   \* MERGEFORMAT</w:instrText>
          </w:r>
          <w:r w:rsidRPr="00A45ACA">
            <w:rPr>
              <w:rFonts w:ascii="Calibri" w:eastAsia="Times New Roman" w:hAnsi="Calibri" w:cs="Calibri"/>
              <w:color w:val="000000"/>
              <w:sz w:val="22"/>
              <w:lang w:eastAsia="es-CO"/>
            </w:rPr>
            <w:fldChar w:fldCharType="separate"/>
          </w:r>
          <w:r w:rsidRPr="00A45ACA">
            <w:rPr>
              <w:rFonts w:ascii="Calibri" w:eastAsia="Times New Roman" w:hAnsi="Calibri" w:cs="Calibri"/>
              <w:color w:val="000000"/>
              <w:sz w:val="22"/>
              <w:lang w:val="es-ES" w:eastAsia="es-CO"/>
            </w:rPr>
            <w:t>1</w:t>
          </w:r>
          <w:r w:rsidRPr="00A45ACA">
            <w:rPr>
              <w:rFonts w:ascii="Calibri" w:eastAsia="Times New Roman" w:hAnsi="Calibri" w:cs="Calibri"/>
              <w:color w:val="000000"/>
              <w:sz w:val="22"/>
              <w:lang w:eastAsia="es-CO"/>
            </w:rPr>
            <w:fldChar w:fldCharType="end"/>
          </w:r>
          <w:r w:rsidR="00D47EC9" w:rsidRPr="00D47EC9">
            <w:rPr>
              <w:rFonts w:ascii="Calibri" w:eastAsia="Times New Roman" w:hAnsi="Calibri" w:cs="Calibri"/>
              <w:color w:val="000000"/>
              <w:sz w:val="22"/>
              <w:lang w:eastAsia="es-CO"/>
            </w:rPr>
            <w:t xml:space="preserve"> de </w:t>
          </w:r>
          <w:r w:rsidR="00960AEC">
            <w:rPr>
              <w:rFonts w:ascii="Calibri" w:eastAsia="Times New Roman" w:hAnsi="Calibri" w:cs="Calibri"/>
              <w:color w:val="000000"/>
              <w:sz w:val="22"/>
              <w:lang w:eastAsia="es-CO"/>
            </w:rPr>
            <w:t>7</w:t>
          </w:r>
        </w:p>
      </w:tc>
    </w:tr>
  </w:tbl>
  <w:p w14:paraId="3ACAAE45" w14:textId="74DC5303" w:rsidR="00D47EC9" w:rsidRDefault="00D47EC9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369858A" wp14:editId="18B53482">
          <wp:simplePos x="0" y="0"/>
          <wp:positionH relativeFrom="margin">
            <wp:posOffset>262255</wp:posOffset>
          </wp:positionH>
          <wp:positionV relativeFrom="paragraph">
            <wp:posOffset>-722915</wp:posOffset>
          </wp:positionV>
          <wp:extent cx="969264" cy="812292"/>
          <wp:effectExtent l="0" t="0" r="2540" b="698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motas_logo_nuev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9264" cy="8122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73FFD"/>
    <w:multiLevelType w:val="hybridMultilevel"/>
    <w:tmpl w:val="846A7A6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5732F"/>
    <w:multiLevelType w:val="hybridMultilevel"/>
    <w:tmpl w:val="557E3BE0"/>
    <w:lvl w:ilvl="0" w:tplc="FFFFFFFF">
      <w:numFmt w:val="bullet"/>
      <w:lvlText w:val=""/>
      <w:lvlJc w:val="left"/>
      <w:pPr>
        <w:ind w:left="1042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2" w15:restartNumberingAfterBreak="0">
    <w:nsid w:val="126D13EA"/>
    <w:multiLevelType w:val="hybridMultilevel"/>
    <w:tmpl w:val="5B1A5EF4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F370ABD"/>
    <w:multiLevelType w:val="hybridMultilevel"/>
    <w:tmpl w:val="570CEE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C12BD4"/>
    <w:multiLevelType w:val="hybridMultilevel"/>
    <w:tmpl w:val="56A8FBA0"/>
    <w:lvl w:ilvl="0" w:tplc="FFFFFFFF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E43492"/>
    <w:multiLevelType w:val="hybridMultilevel"/>
    <w:tmpl w:val="995CCACE"/>
    <w:lvl w:ilvl="0" w:tplc="FFFFFFFF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0D18FD"/>
    <w:multiLevelType w:val="hybridMultilevel"/>
    <w:tmpl w:val="8A2091F8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6B933966"/>
    <w:multiLevelType w:val="hybridMultilevel"/>
    <w:tmpl w:val="02B893EC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37871463">
    <w:abstractNumId w:val="3"/>
  </w:num>
  <w:num w:numId="2" w16cid:durableId="951592436">
    <w:abstractNumId w:val="0"/>
  </w:num>
  <w:num w:numId="3" w16cid:durableId="2023120678">
    <w:abstractNumId w:val="7"/>
  </w:num>
  <w:num w:numId="4" w16cid:durableId="937519981">
    <w:abstractNumId w:val="2"/>
  </w:num>
  <w:num w:numId="5" w16cid:durableId="38937080">
    <w:abstractNumId w:val="6"/>
  </w:num>
  <w:num w:numId="6" w16cid:durableId="428350309">
    <w:abstractNumId w:val="4"/>
  </w:num>
  <w:num w:numId="7" w16cid:durableId="1996493463">
    <w:abstractNumId w:val="5"/>
  </w:num>
  <w:num w:numId="8" w16cid:durableId="5748989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0A1"/>
    <w:rsid w:val="00016ED4"/>
    <w:rsid w:val="000447F5"/>
    <w:rsid w:val="0005685E"/>
    <w:rsid w:val="0008686C"/>
    <w:rsid w:val="0009771B"/>
    <w:rsid w:val="000B321F"/>
    <w:rsid w:val="000B697C"/>
    <w:rsid w:val="000D271A"/>
    <w:rsid w:val="000D7921"/>
    <w:rsid w:val="000E1B21"/>
    <w:rsid w:val="000F4B01"/>
    <w:rsid w:val="000F5F1C"/>
    <w:rsid w:val="0012411E"/>
    <w:rsid w:val="0012642D"/>
    <w:rsid w:val="00130167"/>
    <w:rsid w:val="001379B4"/>
    <w:rsid w:val="00193C83"/>
    <w:rsid w:val="00194C84"/>
    <w:rsid w:val="001B6F46"/>
    <w:rsid w:val="001C00A1"/>
    <w:rsid w:val="001D5433"/>
    <w:rsid w:val="001E1DE5"/>
    <w:rsid w:val="00201CAA"/>
    <w:rsid w:val="002025D9"/>
    <w:rsid w:val="00204865"/>
    <w:rsid w:val="0022632B"/>
    <w:rsid w:val="00243210"/>
    <w:rsid w:val="00292F9F"/>
    <w:rsid w:val="002B48A8"/>
    <w:rsid w:val="002C2C3E"/>
    <w:rsid w:val="002D5090"/>
    <w:rsid w:val="002E2F41"/>
    <w:rsid w:val="002E4F36"/>
    <w:rsid w:val="00312588"/>
    <w:rsid w:val="00325E61"/>
    <w:rsid w:val="00335E3E"/>
    <w:rsid w:val="0037651B"/>
    <w:rsid w:val="003834C0"/>
    <w:rsid w:val="00393498"/>
    <w:rsid w:val="003C28E4"/>
    <w:rsid w:val="003C7FA1"/>
    <w:rsid w:val="003D631F"/>
    <w:rsid w:val="003E0334"/>
    <w:rsid w:val="003E18BA"/>
    <w:rsid w:val="003F69EC"/>
    <w:rsid w:val="00401B0E"/>
    <w:rsid w:val="00412C99"/>
    <w:rsid w:val="0043064F"/>
    <w:rsid w:val="0043244C"/>
    <w:rsid w:val="004A020B"/>
    <w:rsid w:val="004C330A"/>
    <w:rsid w:val="004D4E40"/>
    <w:rsid w:val="004D67CF"/>
    <w:rsid w:val="004D6924"/>
    <w:rsid w:val="004E5F8D"/>
    <w:rsid w:val="004F4F0C"/>
    <w:rsid w:val="00504D53"/>
    <w:rsid w:val="00542006"/>
    <w:rsid w:val="005433F8"/>
    <w:rsid w:val="005503CC"/>
    <w:rsid w:val="00554B73"/>
    <w:rsid w:val="0055532C"/>
    <w:rsid w:val="00555E6D"/>
    <w:rsid w:val="00562560"/>
    <w:rsid w:val="005930CF"/>
    <w:rsid w:val="005A3DD0"/>
    <w:rsid w:val="005C139F"/>
    <w:rsid w:val="005C29EC"/>
    <w:rsid w:val="005D17E5"/>
    <w:rsid w:val="005F4BA3"/>
    <w:rsid w:val="00600BE7"/>
    <w:rsid w:val="0060417E"/>
    <w:rsid w:val="00655CDB"/>
    <w:rsid w:val="00662EE3"/>
    <w:rsid w:val="006819D3"/>
    <w:rsid w:val="006848B7"/>
    <w:rsid w:val="00686E2A"/>
    <w:rsid w:val="006A79FE"/>
    <w:rsid w:val="006D55E1"/>
    <w:rsid w:val="006D62C6"/>
    <w:rsid w:val="006D742F"/>
    <w:rsid w:val="006E5921"/>
    <w:rsid w:val="006F027D"/>
    <w:rsid w:val="007022CE"/>
    <w:rsid w:val="0070334E"/>
    <w:rsid w:val="007321F1"/>
    <w:rsid w:val="00787E35"/>
    <w:rsid w:val="007B6EDA"/>
    <w:rsid w:val="007C0A5E"/>
    <w:rsid w:val="007C1345"/>
    <w:rsid w:val="007E0F38"/>
    <w:rsid w:val="007F7DBC"/>
    <w:rsid w:val="008472D7"/>
    <w:rsid w:val="00850160"/>
    <w:rsid w:val="008A5079"/>
    <w:rsid w:val="008B2E48"/>
    <w:rsid w:val="008C3872"/>
    <w:rsid w:val="008C3E0C"/>
    <w:rsid w:val="008C55F7"/>
    <w:rsid w:val="008C6EFE"/>
    <w:rsid w:val="008D3791"/>
    <w:rsid w:val="008D392D"/>
    <w:rsid w:val="008F5C19"/>
    <w:rsid w:val="008F6352"/>
    <w:rsid w:val="009031C8"/>
    <w:rsid w:val="009200B9"/>
    <w:rsid w:val="009224EC"/>
    <w:rsid w:val="00944E38"/>
    <w:rsid w:val="00951567"/>
    <w:rsid w:val="00960AEC"/>
    <w:rsid w:val="0096158E"/>
    <w:rsid w:val="0096197A"/>
    <w:rsid w:val="00967B08"/>
    <w:rsid w:val="00971DC6"/>
    <w:rsid w:val="0098601E"/>
    <w:rsid w:val="00992C9E"/>
    <w:rsid w:val="009B0498"/>
    <w:rsid w:val="009C5D79"/>
    <w:rsid w:val="009D30B3"/>
    <w:rsid w:val="009D35FE"/>
    <w:rsid w:val="009E15BE"/>
    <w:rsid w:val="009F4512"/>
    <w:rsid w:val="009F5967"/>
    <w:rsid w:val="00A21ABC"/>
    <w:rsid w:val="00A30D37"/>
    <w:rsid w:val="00A45ACA"/>
    <w:rsid w:val="00A511B3"/>
    <w:rsid w:val="00A57C39"/>
    <w:rsid w:val="00A666FF"/>
    <w:rsid w:val="00A71B3D"/>
    <w:rsid w:val="00A73A32"/>
    <w:rsid w:val="00A84D17"/>
    <w:rsid w:val="00AE5541"/>
    <w:rsid w:val="00B12B49"/>
    <w:rsid w:val="00B14302"/>
    <w:rsid w:val="00B368B0"/>
    <w:rsid w:val="00B5041D"/>
    <w:rsid w:val="00B62331"/>
    <w:rsid w:val="00B65C98"/>
    <w:rsid w:val="00B773CC"/>
    <w:rsid w:val="00BA1661"/>
    <w:rsid w:val="00BA50D6"/>
    <w:rsid w:val="00BE4128"/>
    <w:rsid w:val="00BF38AF"/>
    <w:rsid w:val="00BF5804"/>
    <w:rsid w:val="00BF6570"/>
    <w:rsid w:val="00C04D82"/>
    <w:rsid w:val="00C1189B"/>
    <w:rsid w:val="00C14440"/>
    <w:rsid w:val="00C161BF"/>
    <w:rsid w:val="00C2393C"/>
    <w:rsid w:val="00C45B37"/>
    <w:rsid w:val="00C61906"/>
    <w:rsid w:val="00C71FB7"/>
    <w:rsid w:val="00C933AB"/>
    <w:rsid w:val="00CA1144"/>
    <w:rsid w:val="00CA6453"/>
    <w:rsid w:val="00CB0C0B"/>
    <w:rsid w:val="00CB509D"/>
    <w:rsid w:val="00CD5D70"/>
    <w:rsid w:val="00CE2050"/>
    <w:rsid w:val="00D02943"/>
    <w:rsid w:val="00D246CA"/>
    <w:rsid w:val="00D46546"/>
    <w:rsid w:val="00D47BE2"/>
    <w:rsid w:val="00D47EC9"/>
    <w:rsid w:val="00D71481"/>
    <w:rsid w:val="00D7164A"/>
    <w:rsid w:val="00D77646"/>
    <w:rsid w:val="00D7782E"/>
    <w:rsid w:val="00DA64FA"/>
    <w:rsid w:val="00DC1F12"/>
    <w:rsid w:val="00DD5C65"/>
    <w:rsid w:val="00DE381B"/>
    <w:rsid w:val="00DE3865"/>
    <w:rsid w:val="00E05DCA"/>
    <w:rsid w:val="00E169E0"/>
    <w:rsid w:val="00E208EE"/>
    <w:rsid w:val="00E216FE"/>
    <w:rsid w:val="00E2609D"/>
    <w:rsid w:val="00E27DBF"/>
    <w:rsid w:val="00E40321"/>
    <w:rsid w:val="00E46348"/>
    <w:rsid w:val="00E6624C"/>
    <w:rsid w:val="00E677D5"/>
    <w:rsid w:val="00E97201"/>
    <w:rsid w:val="00E97933"/>
    <w:rsid w:val="00EA693C"/>
    <w:rsid w:val="00EB6EEC"/>
    <w:rsid w:val="00EC64B3"/>
    <w:rsid w:val="00EF4687"/>
    <w:rsid w:val="00F40B67"/>
    <w:rsid w:val="00F95D21"/>
    <w:rsid w:val="00FB1253"/>
    <w:rsid w:val="00FE2719"/>
    <w:rsid w:val="00FF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C792C1"/>
  <w15:chartTrackingRefBased/>
  <w15:docId w15:val="{CD772285-C051-4853-8BF5-4E4ABDF68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ontserrat" w:eastAsiaTheme="minorHAnsi" w:hAnsi="Montserrat" w:cstheme="minorBidi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42F"/>
  </w:style>
  <w:style w:type="paragraph" w:styleId="Ttulo1">
    <w:name w:val="heading 1"/>
    <w:basedOn w:val="Normal"/>
    <w:next w:val="Normal"/>
    <w:link w:val="Ttulo1Car"/>
    <w:uiPriority w:val="9"/>
    <w:qFormat/>
    <w:rsid w:val="00542006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42006"/>
    <w:pPr>
      <w:keepNext/>
      <w:keepLines/>
      <w:spacing w:before="40" w:after="0"/>
      <w:outlineLvl w:val="1"/>
    </w:pPr>
    <w:rPr>
      <w:rFonts w:ascii="Arial" w:eastAsiaTheme="majorEastAsia" w:hAnsi="Arial" w:cstheme="majorBidi"/>
      <w:b/>
      <w:color w:val="000000" w:themeColor="text1"/>
      <w:sz w:val="24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27DBF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87E3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87E35"/>
    <w:rPr>
      <w:color w:val="605E5C"/>
      <w:shd w:val="clear" w:color="auto" w:fill="E1DFDD"/>
    </w:rPr>
  </w:style>
  <w:style w:type="character" w:customStyle="1" w:styleId="number">
    <w:name w:val="number"/>
    <w:basedOn w:val="Fuentedeprrafopredeter"/>
    <w:rsid w:val="00787E35"/>
  </w:style>
  <w:style w:type="paragraph" w:styleId="Encabezado">
    <w:name w:val="header"/>
    <w:basedOn w:val="Normal"/>
    <w:link w:val="EncabezadoCar"/>
    <w:uiPriority w:val="99"/>
    <w:unhideWhenUsed/>
    <w:rsid w:val="00D47EC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7EC9"/>
  </w:style>
  <w:style w:type="paragraph" w:styleId="Piedepgina">
    <w:name w:val="footer"/>
    <w:basedOn w:val="Normal"/>
    <w:link w:val="PiedepginaCar"/>
    <w:uiPriority w:val="99"/>
    <w:unhideWhenUsed/>
    <w:rsid w:val="00D47EC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7EC9"/>
  </w:style>
  <w:style w:type="character" w:customStyle="1" w:styleId="Ttulo1Car">
    <w:name w:val="Título 1 Car"/>
    <w:basedOn w:val="Fuentedeprrafopredeter"/>
    <w:link w:val="Ttulo1"/>
    <w:uiPriority w:val="9"/>
    <w:rsid w:val="00542006"/>
    <w:rPr>
      <w:rFonts w:ascii="Arial" w:eastAsiaTheme="majorEastAsia" w:hAnsi="Arial" w:cstheme="majorBidi"/>
      <w:b/>
      <w:sz w:val="24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542006"/>
    <w:rPr>
      <w:rFonts w:ascii="Arial" w:eastAsiaTheme="majorEastAsia" w:hAnsi="Arial" w:cstheme="majorBidi"/>
      <w:b/>
      <w:color w:val="000000" w:themeColor="text1"/>
      <w:sz w:val="24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542006"/>
    <w:pPr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542006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542006"/>
    <w:pPr>
      <w:spacing w:after="100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57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91A6A-2D8C-488E-9240-5885EF043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1740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PIRATOVA</dc:creator>
  <cp:keywords/>
  <dc:description/>
  <cp:lastModifiedBy>BRAYAN QUIROGA</cp:lastModifiedBy>
  <cp:revision>3</cp:revision>
  <cp:lastPrinted>2023-01-10T22:04:00Z</cp:lastPrinted>
  <dcterms:created xsi:type="dcterms:W3CDTF">2023-01-10T22:04:00Z</dcterms:created>
  <dcterms:modified xsi:type="dcterms:W3CDTF">2023-01-10T22:05:00Z</dcterms:modified>
</cp:coreProperties>
</file>